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_Toc8361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_Toc8361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_Toc11994 </w:instrText>
      </w:r>
      <w:r>
        <w:rPr>
          <w:bCs/>
          <w:szCs w:val="28"/>
        </w:rPr>
        <w:fldChar w:fldCharType="separate"/>
      </w:r>
      <w:r>
        <w:rPr>
          <w:szCs w:val="24"/>
        </w:rPr>
        <w:t xml:space="preserve">Figura </w:t>
      </w:r>
      <w:r>
        <w:t xml:space="preserve">2 </w:t>
      </w:r>
      <w:r>
        <w:rPr>
          <w:szCs w:val="24"/>
          <w:lang w:val="pt-BR"/>
        </w:rPr>
        <w:t>.</w:t>
      </w:r>
      <w:r>
        <w:rPr>
          <w:szCs w:val="24"/>
        </w:rPr>
        <w:t xml:space="preserve"> Era da Logística Empresarial</w:t>
      </w:r>
      <w:r>
        <w:tab/>
      </w:r>
      <w:r>
        <w:fldChar w:fldCharType="begin"/>
      </w:r>
      <w:r>
        <w:instrText xml:space="preserve"> PAGEREF _Toc11994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_Toc19288 </w:instrText>
      </w:r>
      <w:r>
        <w:rPr>
          <w:bCs/>
          <w:szCs w:val="28"/>
        </w:rPr>
        <w:fldChar w:fldCharType="separate"/>
      </w:r>
      <w:r>
        <w:rPr>
          <w:szCs w:val="24"/>
        </w:rPr>
        <w:t xml:space="preserve">Figura </w:t>
      </w:r>
      <w:r>
        <w:t xml:space="preserve">3 </w:t>
      </w:r>
      <w:r>
        <w:rPr>
          <w:szCs w:val="24"/>
          <w:lang w:val="pt-BR"/>
        </w:rPr>
        <w:t>.</w:t>
      </w:r>
      <w:r>
        <w:rPr>
          <w:szCs w:val="24"/>
        </w:rPr>
        <w:t xml:space="preserve"> Era da Cadeia de Suprimentos</w:t>
      </w:r>
      <w:r>
        <w:tab/>
      </w:r>
      <w:r>
        <w:fldChar w:fldCharType="begin"/>
      </w:r>
      <w:r>
        <w:instrText xml:space="preserve"> PAGEREF _Toc19288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_Toc18176 </w:instrText>
      </w:r>
      <w:r>
        <w:rPr>
          <w:bCs/>
          <w:szCs w:val="28"/>
        </w:rPr>
        <w:fldChar w:fldCharType="separate"/>
      </w:r>
      <w:r>
        <w:rPr>
          <w:szCs w:val="24"/>
        </w:rPr>
        <w:t xml:space="preserve">Figura </w:t>
      </w:r>
      <w:r>
        <w:t xml:space="preserve">4 </w:t>
      </w:r>
      <w:r>
        <w:rPr>
          <w:szCs w:val="24"/>
          <w:lang w:val="pt-BR"/>
        </w:rPr>
        <w:t>.</w:t>
      </w:r>
      <w:r>
        <w:rPr>
          <w:szCs w:val="24"/>
        </w:rPr>
        <w:t xml:space="preserve"> Era das redes de Suprimentos</w:t>
      </w:r>
      <w:r>
        <w:tab/>
      </w:r>
      <w:r>
        <w:fldChar w:fldCharType="begin"/>
      </w:r>
      <w:r>
        <w:instrText xml:space="preserve"> PAGEREF _Toc18176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_Toc12649 </w:instrText>
      </w:r>
      <w:r>
        <w:rPr>
          <w:bCs/>
          <w:szCs w:val="28"/>
        </w:rPr>
        <w:fldChar w:fldCharType="separate"/>
      </w:r>
      <w:r>
        <w:rPr>
          <w:szCs w:val="24"/>
        </w:rPr>
        <w:t xml:space="preserve">Figura </w:t>
      </w:r>
      <w:r>
        <w:t xml:space="preserve">5 </w:t>
      </w:r>
      <w:r>
        <w:rPr>
          <w:szCs w:val="24"/>
          <w:lang w:val="pt-BR"/>
        </w:rPr>
        <w:t>.</w:t>
      </w:r>
      <w:r>
        <w:rPr>
          <w:szCs w:val="24"/>
        </w:rPr>
        <w:t xml:space="preserve"> Participação do Modal Rodoviário nas Empresas</w:t>
      </w:r>
      <w:r>
        <w:tab/>
      </w:r>
      <w:r>
        <w:fldChar w:fldCharType="begin"/>
      </w:r>
      <w:r>
        <w:instrText xml:space="preserve"> PAGEREF _Toc12649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_Toc11628 </w:instrText>
      </w:r>
      <w:r>
        <w:rPr>
          <w:bCs/>
          <w:szCs w:val="28"/>
        </w:rPr>
        <w:fldChar w:fldCharType="separate"/>
      </w:r>
      <w:r>
        <w:rPr>
          <w:szCs w:val="24"/>
        </w:rPr>
        <w:t xml:space="preserve">Figura </w:t>
      </w:r>
      <w:r>
        <w:t xml:space="preserve">6 </w:t>
      </w:r>
      <w:r>
        <w:rPr>
          <w:szCs w:val="24"/>
          <w:lang w:val="pt-BR"/>
        </w:rPr>
        <w:t>.</w:t>
      </w:r>
      <w:r>
        <w:rPr>
          <w:szCs w:val="24"/>
        </w:rPr>
        <w:t xml:space="preserve"> Distribuição dos Custos Logísticos nas Empresas</w:t>
      </w:r>
      <w:r>
        <w:tab/>
      </w:r>
      <w:r>
        <w:fldChar w:fldCharType="begin"/>
      </w:r>
      <w:r>
        <w:instrText xml:space="preserve"> PAGEREF _Toc11628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_Toc24229 </w:instrText>
      </w:r>
      <w:r>
        <w:rPr>
          <w:bCs/>
          <w:szCs w:val="28"/>
        </w:rPr>
        <w:fldChar w:fldCharType="separate"/>
      </w:r>
      <w:r>
        <w:rPr>
          <w:szCs w:val="24"/>
        </w:rPr>
        <w:t xml:space="preserve">Figura </w:t>
      </w:r>
      <w:r>
        <w:t xml:space="preserve">7 </w:t>
      </w:r>
      <w:r>
        <w:rPr>
          <w:szCs w:val="24"/>
          <w:lang w:val="pt-BR"/>
        </w:rPr>
        <w:t>.</w:t>
      </w:r>
      <w:r>
        <w:rPr>
          <w:szCs w:val="24"/>
        </w:rPr>
        <w:t xml:space="preserve"> Grau de Priorização das Empresas na Redução de Custos logísticos</w:t>
      </w:r>
      <w:r>
        <w:tab/>
      </w:r>
      <w:r>
        <w:fldChar w:fldCharType="begin"/>
      </w:r>
      <w:r>
        <w:instrText xml:space="preserve"> PAGEREF _Toc24229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_Toc24662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_Toc24662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_Toc30740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_Toc30740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_Toc2852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_Toc2852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_Toc21360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_Toc21360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_Toc31104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_Toc31104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_Toc8921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Ceps</w:t>
      </w:r>
      <w:r>
        <w:tab/>
      </w:r>
      <w:r>
        <w:fldChar w:fldCharType="begin"/>
      </w:r>
      <w:r>
        <w:instrText xml:space="preserve"> PAGEREF _Toc8921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_Toc16558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Consulta Ceps</w:t>
      </w:r>
      <w:r>
        <w:tab/>
      </w:r>
      <w:r>
        <w:fldChar w:fldCharType="begin"/>
      </w:r>
      <w:r>
        <w:instrText xml:space="preserve"> PAGEREF _Toc16558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_Toc2250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Pessoa</w:t>
      </w:r>
      <w:r>
        <w:tab/>
      </w:r>
      <w:r>
        <w:fldChar w:fldCharType="begin"/>
      </w:r>
      <w:r>
        <w:instrText xml:space="preserve"> PAGEREF _Toc2250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_Toc4892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Rota</w:t>
      </w:r>
      <w:r>
        <w:tab/>
      </w:r>
      <w:r>
        <w:fldChar w:fldCharType="begin"/>
      </w:r>
      <w:r>
        <w:instrText xml:space="preserve"> PAGEREF _Toc4892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_Toc10316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_Toc10316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_Toc29243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_Toc29243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_Toc1386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_Toc1386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_Toc12942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_Toc12942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_Toc18916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_Toc18916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_Toc1537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_Toc1537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_Toc16936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_Toc16936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_Toc123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_Toc9853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_Toc9853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_Toc19126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_Toc19126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_Toc1154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_Toc1154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_Toc30543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_Toc30543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_Toc23767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_Toc23767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_Toc11801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_Toc11801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_Toc18714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_Toc18714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_Toc8631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_Toc8631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_Toc15893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_Toc15893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_Toc874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_Toc874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_Toc15925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_Toc15925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_Toc26919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_Toc26919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_Toc4158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_Toc4158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_Toc23021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_Toc23021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_Toc20030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_Toc20030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_Toc29781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_Toc29781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_Toc24768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_Toc24768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_Toc25451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_Toc25451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_Toc14913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_Toc14913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_Toc5564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_Toc5564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_Toc26344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_Toc26344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_Toc27312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_Toc27312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_Toc17521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_Toc17521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_Toc18970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_Toc18970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_Toc30315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_Toc30315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_Toc23054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_Toc23054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_Toc27299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_Toc27299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_Toc18163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_Toc18163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_Toc480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_Toc480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_Toc20952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_Toc20952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_Toc12496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_Toc12496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_Toc6412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_Toc6412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_Toc11587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_Toc11587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_Toc20200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_Toc20200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_Toc31639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_Toc31639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_Toc21232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_Toc21232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_Toc28787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_Toc28787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_Toc24859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_Toc24859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_Toc31417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_Toc31417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_Toc19310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_Toc19310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_Toc18869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_Toc18869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_Toc29135 </w:instrText>
      </w:r>
      <w:r>
        <w:rPr>
          <w:bCs/>
          <w:szCs w:val="28"/>
        </w:rPr>
        <w:fldChar w:fldCharType="separate"/>
      </w:r>
      <w:r>
        <w:rPr>
          <w:bCs/>
          <w:szCs w:val="24"/>
        </w:rPr>
        <w:t xml:space="preserve">Figura </w:t>
      </w:r>
      <w:r>
        <w:t xml:space="preserve">65 </w:t>
      </w:r>
      <w:r>
        <w:rPr>
          <w:bCs/>
          <w:szCs w:val="24"/>
          <w:lang w:val="pt-BR"/>
        </w:rPr>
        <w:t>. FrontEnd - Resultado da execução do SonarQuebe</w:t>
      </w:r>
      <w:r>
        <w:tab/>
      </w:r>
      <w:r>
        <w:fldChar w:fldCharType="begin"/>
      </w:r>
      <w:r>
        <w:instrText xml:space="preserve"> PAGEREF _Toc29135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_Toc9115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_Toc9115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_Toc27673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_Toc27673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_Toc48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_Toc6764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_Toc6764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_Toc15303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_Toc15303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_Toc4039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_Toc4039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_Toc30319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_Toc30319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_Toc2776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_Toc2776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_Toc29547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_Toc29547 </w:instrText>
      </w:r>
      <w:r>
        <w:fldChar w:fldCharType="separate"/>
      </w:r>
      <w:r>
        <w:t>99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_Toc32734 </w:instrText>
      </w:r>
      <w:r>
        <w:rPr>
          <w:szCs w:val="28"/>
        </w:rPr>
        <w:fldChar w:fldCharType="separate"/>
      </w:r>
      <w:r>
        <w:rPr>
          <w:szCs w:val="24"/>
        </w:rPr>
        <w:t xml:space="preserve">Tabela </w:t>
      </w:r>
      <w:r>
        <w:t xml:space="preserve">1 </w:t>
      </w:r>
      <w:r>
        <w:rPr>
          <w:szCs w:val="24"/>
          <w:lang w:val="pt-BR"/>
        </w:rPr>
        <w:t>.</w:t>
      </w:r>
      <w:r>
        <w:rPr>
          <w:szCs w:val="24"/>
        </w:rPr>
        <w:t xml:space="preserve"> Comparativo de produtividade dos veículos com e sem a roteirização</w:t>
      </w:r>
      <w:r>
        <w:tab/>
      </w:r>
      <w:r>
        <w:fldChar w:fldCharType="begin"/>
      </w:r>
      <w:r>
        <w:instrText xml:space="preserve"> PAGEREF _Toc32734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_Toc2414 </w:instrText>
      </w:r>
      <w:r>
        <w:rPr>
          <w:szCs w:val="28"/>
        </w:rPr>
        <w:fldChar w:fldCharType="separate"/>
      </w:r>
      <w:r>
        <w:rPr>
          <w:szCs w:val="24"/>
        </w:rPr>
        <w:t xml:space="preserve">Tabela </w:t>
      </w:r>
      <w:r>
        <w:t xml:space="preserve">2 </w:t>
      </w:r>
      <w:r>
        <w:rPr>
          <w:szCs w:val="24"/>
          <w:lang w:val="pt-BR"/>
        </w:rPr>
        <w:t>.</w:t>
      </w:r>
      <w:r>
        <w:rPr>
          <w:szCs w:val="24"/>
        </w:rPr>
        <w:t xml:space="preserve"> Atendimentos no Prazo de um Determinado Período Com e Sem a Roteirização</w:t>
      </w:r>
      <w:r>
        <w:tab/>
      </w:r>
      <w:r>
        <w:fldChar w:fldCharType="begin"/>
      </w:r>
      <w:r>
        <w:instrText xml:space="preserve"> PAGEREF _Toc2414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_Toc18434 </w:instrText>
      </w:r>
      <w:r>
        <w:rPr>
          <w:szCs w:val="28"/>
        </w:rPr>
        <w:fldChar w:fldCharType="separate"/>
      </w:r>
      <w:r>
        <w:rPr>
          <w:szCs w:val="24"/>
        </w:rPr>
        <w:t xml:space="preserve">Tabela </w:t>
      </w:r>
      <w:r>
        <w:t xml:space="preserve">3 </w:t>
      </w:r>
      <w:r>
        <w:rPr>
          <w:szCs w:val="24"/>
          <w:lang w:val="pt-BR"/>
        </w:rPr>
        <w:t>. Requisitos Funcionais do Projeto</w:t>
      </w:r>
      <w:r>
        <w:tab/>
      </w:r>
      <w:r>
        <w:fldChar w:fldCharType="begin"/>
      </w:r>
      <w:r>
        <w:instrText xml:space="preserve"> PAGEREF _Toc18434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_Toc4718 </w:instrText>
      </w:r>
      <w:r>
        <w:rPr>
          <w:szCs w:val="28"/>
        </w:rPr>
        <w:fldChar w:fldCharType="separate"/>
      </w:r>
      <w:r>
        <w:rPr>
          <w:szCs w:val="24"/>
          <w:lang w:val="pt-BR"/>
        </w:rPr>
        <w:t xml:space="preserve">Tabela </w:t>
      </w:r>
      <w:r>
        <w:t xml:space="preserve">4 </w:t>
      </w:r>
      <w:r>
        <w:rPr>
          <w:szCs w:val="24"/>
          <w:lang w:val="pt-BR"/>
        </w:rPr>
        <w:t>. Requisitos Não-Funcionais do Projeto</w:t>
      </w:r>
      <w:r>
        <w:tab/>
      </w:r>
      <w:r>
        <w:fldChar w:fldCharType="begin"/>
      </w:r>
      <w:r>
        <w:instrText xml:space="preserve"> PAGEREF _Toc4718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_Toc16337 </w:instrText>
      </w:r>
      <w:r>
        <w:rPr>
          <w:szCs w:val="28"/>
        </w:rPr>
        <w:fldChar w:fldCharType="separate"/>
      </w:r>
      <w:r>
        <w:rPr>
          <w:szCs w:val="24"/>
          <w:lang w:val="pt-BR"/>
        </w:rPr>
        <w:t xml:space="preserve">Tabela </w:t>
      </w:r>
      <w:r>
        <w:t xml:space="preserve">5 </w:t>
      </w:r>
      <w:r>
        <w:rPr>
          <w:szCs w:val="24"/>
          <w:lang w:val="pt-BR"/>
        </w:rPr>
        <w:t>. Lista de Personas com seus comportamentos, necessidades e objetivos</w:t>
      </w:r>
      <w:r>
        <w:tab/>
      </w:r>
      <w:r>
        <w:fldChar w:fldCharType="begin"/>
      </w:r>
      <w:r>
        <w:instrText xml:space="preserve"> PAGEREF _Toc16337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_Toc5883 </w:instrText>
      </w:r>
      <w:r>
        <w:rPr>
          <w:szCs w:val="28"/>
        </w:rPr>
        <w:fldChar w:fldCharType="separate"/>
      </w:r>
      <w:r>
        <w:rPr>
          <w:szCs w:val="24"/>
          <w:lang w:val="pt-BR"/>
        </w:rPr>
        <w:t xml:space="preserve">Tabela </w:t>
      </w:r>
      <w:r>
        <w:t xml:space="preserve">6 </w:t>
      </w:r>
      <w:r>
        <w:rPr>
          <w:szCs w:val="24"/>
          <w:lang w:val="pt-BR"/>
        </w:rPr>
        <w:t>. User Story - Otimização de Rota</w:t>
      </w:r>
      <w:r>
        <w:tab/>
      </w:r>
      <w:r>
        <w:fldChar w:fldCharType="begin"/>
      </w:r>
      <w:r>
        <w:instrText xml:space="preserve"> PAGEREF _Toc5883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_Toc8742 </w:instrText>
      </w:r>
      <w:r>
        <w:rPr>
          <w:szCs w:val="28"/>
        </w:rPr>
        <w:fldChar w:fldCharType="separate"/>
      </w:r>
      <w:r>
        <w:rPr>
          <w:szCs w:val="24"/>
          <w:lang w:val="pt-BR"/>
        </w:rPr>
        <w:t xml:space="preserve">Tabela </w:t>
      </w:r>
      <w:r>
        <w:t xml:space="preserve">7 </w:t>
      </w:r>
      <w:r>
        <w:rPr>
          <w:szCs w:val="24"/>
          <w:lang w:val="pt-BR"/>
        </w:rPr>
        <w:t>. User Story - Recuperar Rota</w:t>
      </w:r>
      <w:r>
        <w:tab/>
      </w:r>
      <w:r>
        <w:fldChar w:fldCharType="begin"/>
      </w:r>
      <w:r>
        <w:instrText xml:space="preserve"> PAGEREF _Toc8742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_Toc20834 </w:instrText>
      </w:r>
      <w:r>
        <w:rPr>
          <w:szCs w:val="28"/>
        </w:rPr>
        <w:fldChar w:fldCharType="separate"/>
      </w:r>
      <w:r>
        <w:rPr>
          <w:szCs w:val="24"/>
          <w:lang w:val="pt-BR"/>
        </w:rPr>
        <w:t xml:space="preserve">Tabela </w:t>
      </w:r>
      <w:r>
        <w:t xml:space="preserve">8 </w:t>
      </w:r>
      <w:r>
        <w:rPr>
          <w:szCs w:val="24"/>
          <w:lang w:val="pt-BR"/>
        </w:rPr>
        <w:t>. User Story - Identificar Entregas Fora da Região de Distribuição da Empresa</w:t>
      </w:r>
      <w:r>
        <w:tab/>
      </w:r>
      <w:r>
        <w:fldChar w:fldCharType="begin"/>
      </w:r>
      <w:r>
        <w:instrText xml:space="preserve"> PAGEREF _Toc20834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_Toc26972 </w:instrText>
      </w:r>
      <w:r>
        <w:rPr>
          <w:szCs w:val="28"/>
        </w:rPr>
        <w:fldChar w:fldCharType="separate"/>
      </w:r>
      <w:r>
        <w:rPr>
          <w:szCs w:val="24"/>
          <w:lang w:val="pt-BR"/>
        </w:rPr>
        <w:t xml:space="preserve">Tabela </w:t>
      </w:r>
      <w:r>
        <w:t xml:space="preserve">9 </w:t>
      </w:r>
      <w:r>
        <w:rPr>
          <w:szCs w:val="24"/>
          <w:lang w:val="pt-BR"/>
        </w:rPr>
        <w:t>. User Story - Solicitar Geração de Rotas a partir de Outro Sistema</w:t>
      </w:r>
      <w:r>
        <w:tab/>
      </w:r>
      <w:r>
        <w:fldChar w:fldCharType="begin"/>
      </w:r>
      <w:r>
        <w:instrText xml:space="preserve"> PAGEREF _Toc26972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_Toc26987 </w:instrText>
      </w:r>
      <w:r>
        <w:rPr>
          <w:szCs w:val="28"/>
        </w:rPr>
        <w:fldChar w:fldCharType="separate"/>
      </w:r>
      <w:r>
        <w:rPr>
          <w:szCs w:val="24"/>
          <w:lang w:val="pt-BR"/>
        </w:rPr>
        <w:t xml:space="preserve">Tabela </w:t>
      </w:r>
      <w:r>
        <w:t xml:space="preserve">10 </w:t>
      </w:r>
      <w:r>
        <w:rPr>
          <w:szCs w:val="24"/>
          <w:lang w:val="pt-BR"/>
        </w:rPr>
        <w:t>. User Story - Excluir rota gerada</w:t>
      </w:r>
      <w:r>
        <w:tab/>
      </w:r>
      <w:r>
        <w:fldChar w:fldCharType="begin"/>
      </w:r>
      <w:r>
        <w:instrText xml:space="preserve"> PAGEREF _Toc26987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_Toc11022 </w:instrText>
      </w:r>
      <w:r>
        <w:rPr>
          <w:szCs w:val="28"/>
        </w:rPr>
        <w:fldChar w:fldCharType="separate"/>
      </w:r>
      <w:r>
        <w:rPr>
          <w:szCs w:val="24"/>
          <w:lang w:val="pt-BR"/>
        </w:rPr>
        <w:t xml:space="preserve">Tabela </w:t>
      </w:r>
      <w:r>
        <w:t xml:space="preserve">11 </w:t>
      </w:r>
      <w:r>
        <w:rPr>
          <w:szCs w:val="24"/>
          <w:lang w:val="pt-BR"/>
        </w:rPr>
        <w:t>. User Story - Cadastrar Usuário</w:t>
      </w:r>
      <w:r>
        <w:tab/>
      </w:r>
      <w:r>
        <w:fldChar w:fldCharType="begin"/>
      </w:r>
      <w:r>
        <w:instrText xml:space="preserve"> PAGEREF _Toc11022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_Toc20025 </w:instrText>
      </w:r>
      <w:r>
        <w:rPr>
          <w:szCs w:val="28"/>
        </w:rPr>
        <w:fldChar w:fldCharType="separate"/>
      </w:r>
      <w:r>
        <w:rPr>
          <w:szCs w:val="24"/>
          <w:lang w:val="pt-BR"/>
        </w:rPr>
        <w:t xml:space="preserve">Tabela </w:t>
      </w:r>
      <w:r>
        <w:t xml:space="preserve">12 </w:t>
      </w:r>
      <w:r>
        <w:rPr>
          <w:szCs w:val="24"/>
          <w:lang w:val="pt-BR"/>
        </w:rPr>
        <w:t>. User Story - Alterar Usuário</w:t>
      </w:r>
      <w:r>
        <w:tab/>
      </w:r>
      <w:r>
        <w:fldChar w:fldCharType="begin"/>
      </w:r>
      <w:r>
        <w:instrText xml:space="preserve"> PAGEREF _Toc20025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_Toc24865 </w:instrText>
      </w:r>
      <w:r>
        <w:rPr>
          <w:szCs w:val="28"/>
        </w:rPr>
        <w:fldChar w:fldCharType="separate"/>
      </w:r>
      <w:r>
        <w:rPr>
          <w:szCs w:val="24"/>
          <w:lang w:val="pt-BR"/>
        </w:rPr>
        <w:t xml:space="preserve">Tabela </w:t>
      </w:r>
      <w:r>
        <w:t xml:space="preserve">13 </w:t>
      </w:r>
      <w:r>
        <w:rPr>
          <w:szCs w:val="24"/>
          <w:lang w:val="pt-BR"/>
        </w:rPr>
        <w:t>. User Story - Pesquisar Usuários</w:t>
      </w:r>
      <w:r>
        <w:tab/>
      </w:r>
      <w:r>
        <w:fldChar w:fldCharType="begin"/>
      </w:r>
      <w:r>
        <w:instrText xml:space="preserve"> PAGEREF _Toc24865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_Toc26481 </w:instrText>
      </w:r>
      <w:r>
        <w:rPr>
          <w:szCs w:val="28"/>
        </w:rPr>
        <w:fldChar w:fldCharType="separate"/>
      </w:r>
      <w:r>
        <w:rPr>
          <w:szCs w:val="24"/>
          <w:lang w:val="pt-BR"/>
        </w:rPr>
        <w:t xml:space="preserve">Tabela </w:t>
      </w:r>
      <w:r>
        <w:t xml:space="preserve">14 </w:t>
      </w:r>
      <w:r>
        <w:rPr>
          <w:szCs w:val="24"/>
          <w:lang w:val="pt-BR"/>
        </w:rPr>
        <w:t xml:space="preserve"> - User Story - Deletar Usuário</w:t>
      </w:r>
      <w:r>
        <w:tab/>
      </w:r>
      <w:r>
        <w:fldChar w:fldCharType="begin"/>
      </w:r>
      <w:r>
        <w:instrText xml:space="preserve"> PAGEREF _Toc26481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_Toc17413 </w:instrText>
      </w:r>
      <w:r>
        <w:rPr>
          <w:szCs w:val="28"/>
        </w:rPr>
        <w:fldChar w:fldCharType="separate"/>
      </w:r>
      <w:r>
        <w:rPr>
          <w:szCs w:val="24"/>
          <w:lang w:val="pt-BR"/>
        </w:rPr>
        <w:t xml:space="preserve">Tabela </w:t>
      </w:r>
      <w:r>
        <w:t xml:space="preserve">15 </w:t>
      </w:r>
      <w:r>
        <w:rPr>
          <w:szCs w:val="24"/>
          <w:lang w:val="pt-BR"/>
        </w:rPr>
        <w:t>. User Story - Consultar Cep</w:t>
      </w:r>
      <w:r>
        <w:tab/>
      </w:r>
      <w:r>
        <w:fldChar w:fldCharType="begin"/>
      </w:r>
      <w:r>
        <w:instrText xml:space="preserve"> PAGEREF _Toc17413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_Toc24991 </w:instrText>
      </w:r>
      <w:r>
        <w:rPr>
          <w:szCs w:val="28"/>
        </w:rPr>
        <w:fldChar w:fldCharType="separate"/>
      </w:r>
      <w:r>
        <w:rPr>
          <w:szCs w:val="24"/>
          <w:lang w:val="pt-BR"/>
        </w:rPr>
        <w:t xml:space="preserve">Tabela </w:t>
      </w:r>
      <w:r>
        <w:t xml:space="preserve">16 </w:t>
      </w:r>
      <w:r>
        <w:rPr>
          <w:szCs w:val="24"/>
          <w:lang w:val="pt-BR"/>
        </w:rPr>
        <w:t>. User Story - Abrir Rota no Maps</w:t>
      </w:r>
      <w:r>
        <w:tab/>
      </w:r>
      <w:r>
        <w:fldChar w:fldCharType="begin"/>
      </w:r>
      <w:r>
        <w:instrText xml:space="preserve"> PAGEREF _Toc24991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_Toc6711 </w:instrText>
      </w:r>
      <w:r>
        <w:rPr>
          <w:szCs w:val="28"/>
        </w:rPr>
        <w:fldChar w:fldCharType="separate"/>
      </w:r>
      <w:r>
        <w:rPr>
          <w:szCs w:val="24"/>
          <w:lang w:val="pt-BR"/>
        </w:rPr>
        <w:t xml:space="preserve">Tabela </w:t>
      </w:r>
      <w:r>
        <w:t xml:space="preserve">17 </w:t>
      </w:r>
      <w:r>
        <w:rPr>
          <w:szCs w:val="24"/>
          <w:lang w:val="pt-BR"/>
        </w:rPr>
        <w:t>. User Story - Consultar Ceps</w:t>
      </w:r>
      <w:r>
        <w:tab/>
      </w:r>
      <w:r>
        <w:fldChar w:fldCharType="begin"/>
      </w:r>
      <w:r>
        <w:instrText xml:space="preserve"> PAGEREF _Toc6711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_Toc6613 </w:instrText>
      </w:r>
      <w:r>
        <w:rPr>
          <w:szCs w:val="28"/>
        </w:rPr>
        <w:fldChar w:fldCharType="separate"/>
      </w:r>
      <w:r>
        <w:rPr>
          <w:szCs w:val="24"/>
          <w:lang w:val="pt-BR"/>
        </w:rPr>
        <w:t xml:space="preserve">Tabela </w:t>
      </w:r>
      <w:r>
        <w:t xml:space="preserve">18 </w:t>
      </w:r>
      <w:r>
        <w:rPr>
          <w:szCs w:val="24"/>
          <w:lang w:val="pt-BR"/>
        </w:rPr>
        <w:t>. User Story - Cadastrar Pessoa</w:t>
      </w:r>
      <w:r>
        <w:tab/>
      </w:r>
      <w:r>
        <w:fldChar w:fldCharType="begin"/>
      </w:r>
      <w:r>
        <w:instrText xml:space="preserve"> PAGEREF _Toc6613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_Toc8459 </w:instrText>
      </w:r>
      <w:r>
        <w:rPr>
          <w:szCs w:val="28"/>
        </w:rPr>
        <w:fldChar w:fldCharType="separate"/>
      </w:r>
      <w:r>
        <w:rPr>
          <w:szCs w:val="24"/>
          <w:lang w:val="pt-BR"/>
        </w:rPr>
        <w:t xml:space="preserve">Tabela </w:t>
      </w:r>
      <w:r>
        <w:t xml:space="preserve">19 </w:t>
      </w:r>
      <w:r>
        <w:rPr>
          <w:szCs w:val="24"/>
          <w:lang w:val="pt-BR"/>
        </w:rPr>
        <w:t>. User Story - Alterar Pessoa</w:t>
      </w:r>
      <w:r>
        <w:tab/>
      </w:r>
      <w:r>
        <w:fldChar w:fldCharType="begin"/>
      </w:r>
      <w:r>
        <w:instrText xml:space="preserve"> PAGEREF _Toc8459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_Toc27797 </w:instrText>
      </w:r>
      <w:r>
        <w:rPr>
          <w:szCs w:val="28"/>
        </w:rPr>
        <w:fldChar w:fldCharType="separate"/>
      </w:r>
      <w:r>
        <w:rPr>
          <w:szCs w:val="24"/>
          <w:lang w:val="pt-BR"/>
        </w:rPr>
        <w:t xml:space="preserve">Tabela </w:t>
      </w:r>
      <w:r>
        <w:t xml:space="preserve">20 </w:t>
      </w:r>
      <w:r>
        <w:rPr>
          <w:szCs w:val="24"/>
          <w:lang w:val="pt-BR"/>
        </w:rPr>
        <w:t>. User Story - Pesquisar Pessoa</w:t>
      </w:r>
      <w:r>
        <w:tab/>
      </w:r>
      <w:r>
        <w:fldChar w:fldCharType="begin"/>
      </w:r>
      <w:r>
        <w:instrText xml:space="preserve"> PAGEREF _Toc27797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_Toc29352 </w:instrText>
      </w:r>
      <w:r>
        <w:rPr>
          <w:szCs w:val="28"/>
        </w:rPr>
        <w:fldChar w:fldCharType="separate"/>
      </w:r>
      <w:r>
        <w:rPr>
          <w:szCs w:val="24"/>
          <w:lang w:val="pt-BR"/>
        </w:rPr>
        <w:t xml:space="preserve">Tabela </w:t>
      </w:r>
      <w:r>
        <w:t xml:space="preserve">21 </w:t>
      </w:r>
      <w:r>
        <w:rPr>
          <w:szCs w:val="24"/>
          <w:lang w:val="pt-BR"/>
        </w:rPr>
        <w:t>. User Story - Cadastrar Empresa</w:t>
      </w:r>
      <w:r>
        <w:tab/>
      </w:r>
      <w:r>
        <w:fldChar w:fldCharType="begin"/>
      </w:r>
      <w:r>
        <w:instrText xml:space="preserve"> PAGEREF _Toc29352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_Toc27632 </w:instrText>
      </w:r>
      <w:r>
        <w:rPr>
          <w:szCs w:val="28"/>
        </w:rPr>
        <w:fldChar w:fldCharType="separate"/>
      </w:r>
      <w:r>
        <w:rPr>
          <w:szCs w:val="24"/>
          <w:lang w:val="pt-BR"/>
        </w:rPr>
        <w:t xml:space="preserve">Tabela </w:t>
      </w:r>
      <w:r>
        <w:t xml:space="preserve">22 </w:t>
      </w:r>
      <w:r>
        <w:rPr>
          <w:szCs w:val="24"/>
          <w:lang w:val="pt-BR"/>
        </w:rPr>
        <w:t>. User Story - Alterar Empresa</w:t>
      </w:r>
      <w:r>
        <w:tab/>
      </w:r>
      <w:r>
        <w:fldChar w:fldCharType="begin"/>
      </w:r>
      <w:r>
        <w:instrText xml:space="preserve"> PAGEREF _Toc27632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_Toc3412 </w:instrText>
      </w:r>
      <w:r>
        <w:rPr>
          <w:szCs w:val="28"/>
        </w:rPr>
        <w:fldChar w:fldCharType="separate"/>
      </w:r>
      <w:r>
        <w:rPr>
          <w:szCs w:val="24"/>
          <w:lang w:val="pt-BR"/>
        </w:rPr>
        <w:t xml:space="preserve">Tabela </w:t>
      </w:r>
      <w:r>
        <w:t xml:space="preserve">23 </w:t>
      </w:r>
      <w:r>
        <w:rPr>
          <w:szCs w:val="24"/>
          <w:lang w:val="pt-BR"/>
        </w:rPr>
        <w:t>. User Story - Pesquisar Empresa</w:t>
      </w:r>
      <w:r>
        <w:tab/>
      </w:r>
      <w:r>
        <w:fldChar w:fldCharType="begin"/>
      </w:r>
      <w:r>
        <w:instrText xml:space="preserve"> PAGEREF _Toc3412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_Toc16624 </w:instrText>
      </w:r>
      <w:r>
        <w:rPr>
          <w:szCs w:val="28"/>
        </w:rPr>
        <w:fldChar w:fldCharType="separate"/>
      </w:r>
      <w:r>
        <w:rPr>
          <w:szCs w:val="24"/>
          <w:lang w:val="pt-BR"/>
        </w:rPr>
        <w:t xml:space="preserve">Tabela </w:t>
      </w:r>
      <w:r>
        <w:t xml:space="preserve">24 </w:t>
      </w:r>
      <w:r>
        <w:rPr>
          <w:szCs w:val="24"/>
          <w:lang w:val="pt-BR"/>
        </w:rPr>
        <w:t>. User Story - Cadastrar Funcionário</w:t>
      </w:r>
      <w:r>
        <w:tab/>
      </w:r>
      <w:r>
        <w:fldChar w:fldCharType="begin"/>
      </w:r>
      <w:r>
        <w:instrText xml:space="preserve"> PAGEREF _Toc16624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_Toc24562 </w:instrText>
      </w:r>
      <w:r>
        <w:rPr>
          <w:szCs w:val="28"/>
        </w:rPr>
        <w:fldChar w:fldCharType="separate"/>
      </w:r>
      <w:r>
        <w:rPr>
          <w:szCs w:val="24"/>
          <w:lang w:val="pt-BR"/>
        </w:rPr>
        <w:t xml:space="preserve">Tabela </w:t>
      </w:r>
      <w:r>
        <w:t xml:space="preserve">25 </w:t>
      </w:r>
      <w:r>
        <w:rPr>
          <w:szCs w:val="24"/>
          <w:lang w:val="pt-BR"/>
        </w:rPr>
        <w:t>. User Story - Alterar Funcionário</w:t>
      </w:r>
      <w:r>
        <w:tab/>
      </w:r>
      <w:r>
        <w:fldChar w:fldCharType="begin"/>
      </w:r>
      <w:r>
        <w:instrText xml:space="preserve"> PAGEREF _Toc24562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_Toc15412 </w:instrText>
      </w:r>
      <w:r>
        <w:rPr>
          <w:szCs w:val="28"/>
        </w:rPr>
        <w:fldChar w:fldCharType="separate"/>
      </w:r>
      <w:r>
        <w:rPr>
          <w:szCs w:val="24"/>
          <w:lang w:val="pt-BR"/>
        </w:rPr>
        <w:t xml:space="preserve">Tabela </w:t>
      </w:r>
      <w:r>
        <w:t xml:space="preserve">26 </w:t>
      </w:r>
      <w:r>
        <w:rPr>
          <w:szCs w:val="24"/>
          <w:lang w:val="pt-BR"/>
        </w:rPr>
        <w:t>. User Story - Deletar Funcionário</w:t>
      </w:r>
      <w:r>
        <w:tab/>
      </w:r>
      <w:r>
        <w:fldChar w:fldCharType="begin"/>
      </w:r>
      <w:r>
        <w:instrText xml:space="preserve"> PAGEREF _Toc15412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_Toc32712 </w:instrText>
      </w:r>
      <w:r>
        <w:rPr>
          <w:szCs w:val="28"/>
        </w:rPr>
        <w:fldChar w:fldCharType="separate"/>
      </w:r>
      <w:r>
        <w:rPr>
          <w:szCs w:val="24"/>
          <w:lang w:val="pt-BR"/>
        </w:rPr>
        <w:t xml:space="preserve">Tabela </w:t>
      </w:r>
      <w:r>
        <w:t xml:space="preserve">27 </w:t>
      </w:r>
      <w:r>
        <w:rPr>
          <w:szCs w:val="24"/>
          <w:lang w:val="pt-BR"/>
        </w:rPr>
        <w:t>. User Story - Pesquisar Funcionário</w:t>
      </w:r>
      <w:r>
        <w:tab/>
      </w:r>
      <w:r>
        <w:fldChar w:fldCharType="begin"/>
      </w:r>
      <w:r>
        <w:instrText xml:space="preserve"> PAGEREF _Toc32712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_Toc23002 </w:instrText>
      </w:r>
      <w:r>
        <w:rPr>
          <w:szCs w:val="28"/>
        </w:rPr>
        <w:fldChar w:fldCharType="separate"/>
      </w:r>
      <w:r>
        <w:rPr>
          <w:szCs w:val="24"/>
          <w:lang w:val="pt-BR"/>
        </w:rPr>
        <w:t xml:space="preserve">Tabela </w:t>
      </w:r>
      <w:r>
        <w:t xml:space="preserve">28 </w:t>
      </w:r>
      <w:r>
        <w:rPr>
          <w:szCs w:val="24"/>
          <w:lang w:val="pt-BR"/>
        </w:rPr>
        <w:t>. User Story - Pesquisar Região</w:t>
      </w:r>
      <w:r>
        <w:tab/>
      </w:r>
      <w:r>
        <w:fldChar w:fldCharType="begin"/>
      </w:r>
      <w:r>
        <w:instrText xml:space="preserve"> PAGEREF _Toc23002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_Toc27526 </w:instrText>
      </w:r>
      <w:r>
        <w:rPr>
          <w:szCs w:val="28"/>
        </w:rPr>
        <w:fldChar w:fldCharType="separate"/>
      </w:r>
      <w:r>
        <w:rPr>
          <w:szCs w:val="24"/>
          <w:lang w:val="pt-BR"/>
        </w:rPr>
        <w:t xml:space="preserve">Tabela </w:t>
      </w:r>
      <w:r>
        <w:t xml:space="preserve">29 </w:t>
      </w:r>
      <w:r>
        <w:rPr>
          <w:szCs w:val="24"/>
          <w:lang w:val="pt-BR"/>
        </w:rPr>
        <w:t>. User Story - Alterar Região</w:t>
      </w:r>
      <w:r>
        <w:tab/>
      </w:r>
      <w:r>
        <w:fldChar w:fldCharType="begin"/>
      </w:r>
      <w:r>
        <w:instrText xml:space="preserve"> PAGEREF _Toc27526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_Toc15522 </w:instrText>
      </w:r>
      <w:r>
        <w:rPr>
          <w:szCs w:val="28"/>
        </w:rPr>
        <w:fldChar w:fldCharType="separate"/>
      </w:r>
      <w:r>
        <w:rPr>
          <w:szCs w:val="24"/>
          <w:lang w:val="pt-BR"/>
        </w:rPr>
        <w:t xml:space="preserve">Tabela </w:t>
      </w:r>
      <w:r>
        <w:t xml:space="preserve">30 </w:t>
      </w:r>
      <w:r>
        <w:rPr>
          <w:szCs w:val="24"/>
          <w:lang w:val="pt-BR"/>
        </w:rPr>
        <w:t>. User Story - Deletar Região</w:t>
      </w:r>
      <w:r>
        <w:tab/>
      </w:r>
      <w:r>
        <w:fldChar w:fldCharType="begin"/>
      </w:r>
      <w:r>
        <w:instrText xml:space="preserve"> PAGEREF _Toc15522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_Toc32644 </w:instrText>
      </w:r>
      <w:r>
        <w:rPr>
          <w:szCs w:val="28"/>
        </w:rPr>
        <w:fldChar w:fldCharType="separate"/>
      </w:r>
      <w:r>
        <w:rPr>
          <w:szCs w:val="24"/>
          <w:lang w:val="pt-BR"/>
        </w:rPr>
        <w:t xml:space="preserve">Tabela </w:t>
      </w:r>
      <w:r>
        <w:t xml:space="preserve">31 </w:t>
      </w:r>
      <w:r>
        <w:rPr>
          <w:szCs w:val="24"/>
          <w:lang w:val="pt-BR"/>
        </w:rPr>
        <w:t>. User Story - Efetuar Login</w:t>
      </w:r>
      <w:r>
        <w:tab/>
      </w:r>
      <w:r>
        <w:fldChar w:fldCharType="begin"/>
      </w:r>
      <w:r>
        <w:instrText xml:space="preserve"> PAGEREF _Toc32644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_Toc25679 </w:instrText>
      </w:r>
      <w:r>
        <w:rPr>
          <w:szCs w:val="28"/>
        </w:rPr>
        <w:fldChar w:fldCharType="separate"/>
      </w:r>
      <w:r>
        <w:rPr>
          <w:szCs w:val="24"/>
          <w:lang w:val="pt-BR"/>
        </w:rPr>
        <w:t xml:space="preserve">Tabela </w:t>
      </w:r>
      <w:r>
        <w:t xml:space="preserve">32 </w:t>
      </w:r>
      <w:r>
        <w:rPr>
          <w:szCs w:val="24"/>
          <w:lang w:val="pt-BR"/>
        </w:rPr>
        <w:t>. User Story - Efetuar Login</w:t>
      </w:r>
      <w:r>
        <w:tab/>
      </w:r>
      <w:r>
        <w:fldChar w:fldCharType="begin"/>
      </w:r>
      <w:r>
        <w:instrText xml:space="preserve"> PAGEREF _Toc25679 </w:instrText>
      </w:r>
      <w:r>
        <w:fldChar w:fldCharType="separate"/>
      </w:r>
      <w:r>
        <w:t>37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_Toc32588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_Toc32588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_Toc9041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_Toc9041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_Toc22616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_Toc22616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_Toc6050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_Toc6050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_Toc541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_Toc541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_Toc10990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_Toc10990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_Toc8008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_Toc8008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_Toc24054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_Toc24054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_Toc17479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_Toc17479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_Toc25398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_Toc25398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_Toc1803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_Toc1803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_Toc19653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_Toc19653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_Toc15372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_Toc15372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_Toc20862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_Toc20862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_Toc1166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_Toc1166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_Toc27997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_Toc27997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_Toc4643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_Toc4643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_Toc24875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_Toc24875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_Toc17266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_Toc17266 </w:instrText>
      </w:r>
      <w:r>
        <w:fldChar w:fldCharType="separate"/>
      </w:r>
      <w:r>
        <w:t>99</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_Toc1503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_Toc1503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_Toc12192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_Toc12192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_Toc6719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_Toc6719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_Toc5552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_Toc5552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_Toc22685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_Toc22685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_Toc31368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_Toc31368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_Toc30052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_Toc30052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_Toc16613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_Toc16613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_Toc20566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_Toc20566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_Toc6550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_Toc6550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_Toc11982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_Toc11982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_Toc21802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_Toc17722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_Toc17722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_Toc19466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_Toc19466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_Toc29003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_Toc29003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_Toc22632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_Toc22632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_Toc21155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_Toc21155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_Toc30893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_Toc30893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_Toc7698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_Toc7698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_Toc9800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_Toc9800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_Toc10147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_Toc10147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_Toc3088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_Toc3088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_Toc16890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_Toc16890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_Toc24727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_Toc24727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_Toc17887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_Toc17887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_Toc3096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_Toc3096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_Toc27370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_Toc27370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_Toc16111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_Toc16111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_Toc8865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_Toc8865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_Toc1210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_Toc1210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_Toc29073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_Toc29073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_Toc404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_Toc404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_Toc24104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_Toc24104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_Toc12804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_Toc12804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_Toc2903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_Toc2972 </w:instrText>
      </w:r>
      <w:r>
        <w:rPr>
          <w:bCs w:val="0"/>
          <w:szCs w:val="20"/>
        </w:rPr>
        <w:fldChar w:fldCharType="separate"/>
      </w:r>
      <w:r>
        <w:rPr>
          <w:rFonts w:hint="default"/>
          <w:lang w:val="en-US" w:eastAsia="pt-BR"/>
        </w:rPr>
        <w:t>2.3.3.2. JaCoCo</w:t>
      </w:r>
      <w:r>
        <w:tab/>
      </w:r>
      <w:r>
        <w:fldChar w:fldCharType="begin"/>
      </w:r>
      <w:r>
        <w:instrText xml:space="preserve"> PAGEREF _Toc2972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_Toc1347 </w:instrText>
      </w:r>
      <w:r>
        <w:rPr>
          <w:bCs w:val="0"/>
          <w:szCs w:val="20"/>
        </w:rPr>
        <w:fldChar w:fldCharType="separate"/>
      </w:r>
      <w:r>
        <w:rPr>
          <w:rFonts w:hint="default"/>
          <w:lang w:val="en-US" w:eastAsia="pt-BR"/>
        </w:rPr>
        <w:t>2.3.3.3. SonarQube</w:t>
      </w:r>
      <w:r>
        <w:tab/>
      </w:r>
      <w:r>
        <w:fldChar w:fldCharType="begin"/>
      </w:r>
      <w:r>
        <w:instrText xml:space="preserve"> PAGEREF _Toc1347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_Toc2909 </w:instrText>
      </w:r>
      <w:r>
        <w:rPr>
          <w:bCs w:val="0"/>
          <w:szCs w:val="20"/>
        </w:rPr>
        <w:fldChar w:fldCharType="separate"/>
      </w:r>
      <w:r>
        <w:rPr>
          <w:rFonts w:hint="default"/>
          <w:lang w:val="en-US" w:eastAsia="pt-BR"/>
        </w:rPr>
        <w:t>2.3.3.4. PostMan</w:t>
      </w:r>
      <w:r>
        <w:tab/>
      </w:r>
      <w:r>
        <w:fldChar w:fldCharType="begin"/>
      </w:r>
      <w:r>
        <w:instrText xml:space="preserve"> PAGEREF _Toc2909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_Toc14483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_Toc14483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_Toc26707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_Toc26707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_Toc4382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_Toc4382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_Toc5133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_Toc5133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_Toc25342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_Toc25342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_Toc16349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_Toc16349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_Toc6491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_Toc6491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_Toc5376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_Toc5376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_Toc16488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_Toc16488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_Toc32541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_Toc32541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_Toc27748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_Toc27748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_Toc9158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_Toc9158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_Toc19881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_Toc19881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_Toc14038 </w:instrText>
      </w:r>
      <w:r>
        <w:rPr>
          <w:bCs w:val="0"/>
          <w:szCs w:val="20"/>
        </w:rPr>
        <w:fldChar w:fldCharType="separate"/>
      </w:r>
      <w:r>
        <w:rPr>
          <w:rFonts w:hint="default"/>
          <w:lang w:val="pt-BR"/>
        </w:rPr>
        <w:t>3.4.1. Modelo de Entidade Relacionamento</w:t>
      </w:r>
      <w:r>
        <w:tab/>
      </w:r>
      <w:r>
        <w:fldChar w:fldCharType="begin"/>
      </w:r>
      <w:r>
        <w:instrText xml:space="preserve"> PAGEREF _Toc14038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_Toc512 </w:instrText>
      </w:r>
      <w:r>
        <w:rPr>
          <w:bCs w:val="0"/>
          <w:szCs w:val="20"/>
        </w:rPr>
        <w:fldChar w:fldCharType="separate"/>
      </w:r>
      <w:r>
        <w:rPr>
          <w:rFonts w:hint="default"/>
          <w:lang w:val="pt-BR"/>
        </w:rPr>
        <w:t>3.4.2. Dicionário de Dados</w:t>
      </w:r>
      <w:r>
        <w:tab/>
      </w:r>
      <w:r>
        <w:fldChar w:fldCharType="begin"/>
      </w:r>
      <w:r>
        <w:instrText xml:space="preserve"> PAGEREF _Toc512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_Toc6879 </w:instrText>
      </w:r>
      <w:r>
        <w:rPr>
          <w:bCs w:val="0"/>
          <w:szCs w:val="20"/>
        </w:rPr>
        <w:fldChar w:fldCharType="separate"/>
      </w:r>
      <w:r>
        <w:rPr>
          <w:rFonts w:hint="default"/>
          <w:lang w:val="pt-BR"/>
        </w:rPr>
        <w:t>3.4.3. Liquibase</w:t>
      </w:r>
      <w:r>
        <w:tab/>
      </w:r>
      <w:r>
        <w:fldChar w:fldCharType="begin"/>
      </w:r>
      <w:r>
        <w:instrText xml:space="preserve"> PAGEREF _Toc6879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_Toc30171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_Toc30171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_Toc30224 </w:instrText>
      </w:r>
      <w:r>
        <w:rPr>
          <w:bCs w:val="0"/>
          <w:szCs w:val="20"/>
        </w:rPr>
        <w:fldChar w:fldCharType="separate"/>
      </w:r>
      <w:r>
        <w:rPr>
          <w:rFonts w:hint="default"/>
          <w:lang w:val="pt-BR"/>
        </w:rPr>
        <w:t>3.5.1. Visão Geral - Segurança</w:t>
      </w:r>
      <w:r>
        <w:tab/>
      </w:r>
      <w:r>
        <w:fldChar w:fldCharType="begin"/>
      </w:r>
      <w:r>
        <w:instrText xml:space="preserve"> PAGEREF _Toc30224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_Toc31781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_Toc31781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_Toc26422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_Toc26422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_Toc14790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_Toc14790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_Toc9150 </w:instrText>
      </w:r>
      <w:r>
        <w:rPr>
          <w:bCs w:val="0"/>
          <w:szCs w:val="20"/>
        </w:rPr>
        <w:fldChar w:fldCharType="separate"/>
      </w:r>
      <w:r>
        <w:rPr>
          <w:rFonts w:hint="default"/>
          <w:lang w:val="pt-BR"/>
        </w:rPr>
        <w:t>4.1.1. Resultados das Métricas FrontEnd</w:t>
      </w:r>
      <w:r>
        <w:tab/>
      </w:r>
      <w:r>
        <w:fldChar w:fldCharType="begin"/>
      </w:r>
      <w:r>
        <w:instrText xml:space="preserve"> PAGEREF _Toc9150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_Toc10766 </w:instrText>
      </w:r>
      <w:r>
        <w:rPr>
          <w:bCs w:val="0"/>
          <w:szCs w:val="20"/>
        </w:rPr>
        <w:fldChar w:fldCharType="separate"/>
      </w:r>
      <w:r>
        <w:rPr>
          <w:rFonts w:hint="default"/>
          <w:lang w:val="pt-BR"/>
        </w:rPr>
        <w:t>4.1.2. Resultados das Métricas BackEnd</w:t>
      </w:r>
      <w:r>
        <w:tab/>
      </w:r>
      <w:r>
        <w:fldChar w:fldCharType="begin"/>
      </w:r>
      <w:r>
        <w:instrText xml:space="preserve"> PAGEREF _Toc10766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_Toc20203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w:t>
      </w:r>
      <w:r>
        <w:tab/>
      </w:r>
      <w:r>
        <w:fldChar w:fldCharType="begin"/>
      </w:r>
      <w:r>
        <w:instrText xml:space="preserve"> PAGEREF _Toc20203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_Toc27548 </w:instrText>
      </w:r>
      <w:r>
        <w:rPr>
          <w:bCs w:val="0"/>
          <w:szCs w:val="20"/>
        </w:rPr>
        <w:fldChar w:fldCharType="separate"/>
      </w:r>
      <w:r>
        <w:rPr>
          <w:rFonts w:hint="default"/>
          <w:lang w:val="pt-BR"/>
        </w:rPr>
        <w:t>4.2.1. Testes de Unidade</w:t>
      </w:r>
      <w:r>
        <w:tab/>
      </w:r>
      <w:r>
        <w:fldChar w:fldCharType="begin"/>
      </w:r>
      <w:r>
        <w:instrText xml:space="preserve"> PAGEREF _Toc27548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_Toc7069 </w:instrText>
      </w:r>
      <w:r>
        <w:rPr>
          <w:bCs w:val="0"/>
          <w:szCs w:val="20"/>
        </w:rPr>
        <w:fldChar w:fldCharType="separate"/>
      </w:r>
      <w:r>
        <w:rPr>
          <w:rFonts w:hint="default"/>
          <w:lang w:val="pt-BR"/>
        </w:rPr>
        <w:t>4.2.2. Testes de Recursos Externos</w:t>
      </w:r>
      <w:r>
        <w:tab/>
      </w:r>
      <w:r>
        <w:fldChar w:fldCharType="begin"/>
      </w:r>
      <w:r>
        <w:instrText xml:space="preserve"> PAGEREF _Toc7069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_Toc16780 </w:instrText>
      </w:r>
      <w:r>
        <w:rPr>
          <w:bCs w:val="0"/>
          <w:szCs w:val="20"/>
        </w:rPr>
        <w:fldChar w:fldCharType="separate"/>
      </w:r>
      <w:r>
        <w:rPr>
          <w:rFonts w:hint="default"/>
          <w:lang w:val="pt-BR"/>
        </w:rPr>
        <w:t>4.2.3. Testes de Integração</w:t>
      </w:r>
      <w:r>
        <w:tab/>
      </w:r>
      <w:r>
        <w:fldChar w:fldCharType="begin"/>
      </w:r>
      <w:r>
        <w:instrText xml:space="preserve"> PAGEREF _Toc16780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_Toc5461 </w:instrText>
      </w:r>
      <w:r>
        <w:rPr>
          <w:bCs w:val="0"/>
          <w:szCs w:val="20"/>
        </w:rPr>
        <w:fldChar w:fldCharType="separate"/>
      </w:r>
      <w:r>
        <w:rPr>
          <w:rFonts w:hint="default"/>
          <w:lang w:val="pt-BR"/>
        </w:rPr>
        <w:t>4.2.4. Testes Funcionais</w:t>
      </w:r>
      <w:r>
        <w:tab/>
      </w:r>
      <w:r>
        <w:fldChar w:fldCharType="begin"/>
      </w:r>
      <w:r>
        <w:instrText xml:space="preserve"> PAGEREF _Toc5461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_Toc21223 </w:instrText>
      </w:r>
      <w:r>
        <w:rPr>
          <w:bCs w:val="0"/>
          <w:szCs w:val="20"/>
        </w:rPr>
        <w:fldChar w:fldCharType="separate"/>
      </w:r>
      <w:r>
        <w:rPr>
          <w:rFonts w:hint="default"/>
          <w:lang w:val="pt-BR"/>
        </w:rPr>
        <w:t>4.2.5. Descrição dos Testes de Roteirização</w:t>
      </w:r>
      <w:r>
        <w:tab/>
      </w:r>
      <w:r>
        <w:fldChar w:fldCharType="begin"/>
      </w:r>
      <w:r>
        <w:instrText xml:space="preserve"> PAGEREF _Toc21223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_Toc4703 </w:instrText>
      </w:r>
      <w:r>
        <w:rPr>
          <w:bCs w:val="0"/>
          <w:szCs w:val="20"/>
        </w:rPr>
        <w:fldChar w:fldCharType="separate"/>
      </w:r>
      <w:r>
        <w:rPr>
          <w:rFonts w:hint="default"/>
          <w:bCs/>
          <w:szCs w:val="24"/>
          <w:lang w:val="pt-BR"/>
        </w:rPr>
        <w:t xml:space="preserve">4.3. </w:t>
      </w:r>
      <w:r>
        <w:rPr>
          <w:rFonts w:hint="default"/>
          <w:lang w:val="pt-BR"/>
        </w:rPr>
        <w:t>Resultados de Verificação e Validação</w:t>
      </w:r>
      <w:r>
        <w:tab/>
      </w:r>
      <w:r>
        <w:fldChar w:fldCharType="begin"/>
      </w:r>
      <w:r>
        <w:instrText xml:space="preserve"> PAGEREF _Toc4703 </w:instrText>
      </w:r>
      <w:r>
        <w:fldChar w:fldCharType="separate"/>
      </w:r>
      <w:r>
        <w:t>99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_Toc17057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_Toc17057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_Toc8264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_Toc8264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_Toc19647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_Toc19647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_Toc1289 </w:instrText>
      </w:r>
      <w:r>
        <w:rPr>
          <w:bCs w:val="0"/>
          <w:szCs w:val="20"/>
        </w:rPr>
        <w:fldChar w:fldCharType="separate"/>
      </w:r>
      <w:r>
        <w:rPr>
          <w:rFonts w:hint="default"/>
          <w:bCs/>
          <w:szCs w:val="24"/>
          <w:lang w:val="pt-BR"/>
        </w:rPr>
        <w:t xml:space="preserve">5.3. </w:t>
      </w:r>
      <w:r>
        <w:rPr>
          <w:rFonts w:hint="default"/>
          <w:lang w:val="pt-BR"/>
        </w:rPr>
        <w:t>Sugestões de trabalhos futuros</w:t>
      </w:r>
      <w:r>
        <w:tab/>
      </w:r>
      <w:r>
        <w:fldChar w:fldCharType="begin"/>
      </w:r>
      <w:r>
        <w:instrText xml:space="preserve"> PAGEREF _Toc1289 </w:instrText>
      </w:r>
      <w:r>
        <w:fldChar w:fldCharType="separate"/>
      </w:r>
      <w:r>
        <w:t>100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_Toc14667 </w:instrText>
      </w:r>
      <w:r>
        <w:rPr>
          <w:bCs w:val="0"/>
          <w:szCs w:val="20"/>
        </w:rPr>
        <w:fldChar w:fldCharType="separate"/>
      </w:r>
      <w:r>
        <w:rPr>
          <w:caps w:val="0"/>
          <w:szCs w:val="28"/>
        </w:rPr>
        <w:t>REFERÊNCIAS BIBLIOGRÁFICAS</w:t>
      </w:r>
      <w:r>
        <w:tab/>
      </w:r>
      <w:r>
        <w:fldChar w:fldCharType="begin"/>
      </w:r>
      <w:r>
        <w:instrText xml:space="preserve"> PAGEREF _Toc14667 </w:instrText>
      </w:r>
      <w:r>
        <w:fldChar w:fldCharType="separate"/>
      </w:r>
      <w:r>
        <w:t>101</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150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8361"/>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250" w:firstLineChars="125"/>
        <w:jc w:val="both"/>
        <w:textAlignment w:val="auto"/>
        <w:outlineLvl w:val="9"/>
        <w:rPr>
          <w:sz w:val="22"/>
        </w:rPr>
      </w:pPr>
      <w:r>
        <w:rPr>
          <w:sz w:val="20"/>
        </w:rPr>
        <w:br w:type="textWrapping"/>
      </w:r>
      <w:r>
        <w:rPr>
          <w:sz w:val="20"/>
          <w:lang w:val="pt-BR"/>
        </w:rPr>
        <w:tab/>
      </w:r>
      <w:r>
        <w:rPr>
          <w:sz w:val="20"/>
          <w:lang w:val="pt-BR"/>
        </w:rPr>
        <w:tab/>
      </w:r>
      <w:r>
        <w:rPr>
          <w:sz w:val="20"/>
        </w:rPr>
        <w:t>Fonte</w:t>
      </w:r>
      <w:r>
        <w:rPr>
          <w:sz w:val="22"/>
        </w:rPr>
        <w:t xml:space="preserve">: </w:t>
      </w:r>
    </w:p>
    <w:p>
      <w:pPr>
        <w:autoSpaceDE w:val="0"/>
        <w:autoSpaceDN w:val="0"/>
        <w:adjustRightInd w:val="0"/>
        <w:spacing w:line="360" w:lineRule="auto"/>
        <w:ind w:left="289" w:firstLine="851"/>
        <w:jc w:val="both"/>
      </w:pPr>
    </w:p>
    <w:p>
      <w:pPr>
        <w:autoSpaceDE w:val="0"/>
        <w:autoSpaceDN w:val="0"/>
        <w:adjustRightInd w:val="0"/>
        <w:spacing w:line="360" w:lineRule="auto"/>
        <w:ind w:left="289" w:firstLine="851"/>
        <w:jc w:val="both"/>
      </w:pPr>
      <w:r>
        <w:t>Entre os anos de 1950 e 1970, a área da logística empresarial, que até esta época era apenas teoria, começou a ser realmente utilizada na pratica, com o intuito de melhorar o resultado das empresas como evidenciado por POZO</w:t>
      </w:r>
      <w:r>
        <w:drawing>
          <wp:anchor distT="0" distB="0" distL="114300" distR="114300" simplePos="0" relativeHeight="251658240" behindDoc="0" locked="1" layoutInCell="1" allowOverlap="1">
            <wp:simplePos x="0" y="0"/>
            <wp:positionH relativeFrom="column">
              <wp:posOffset>903605</wp:posOffset>
            </wp:positionH>
            <wp:positionV relativeFrom="paragraph">
              <wp:posOffset>-678815</wp:posOffset>
            </wp:positionV>
            <wp:extent cx="2277110" cy="1807210"/>
            <wp:effectExtent l="9525" t="9525" r="18415" b="12065"/>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77110" cy="1807210"/>
                    </a:xfrm>
                    <a:prstGeom prst="rect">
                      <a:avLst/>
                    </a:prstGeom>
                    <a:ln>
                      <a:solidFill>
                        <a:schemeClr val="tx1"/>
                      </a:solidFill>
                    </a:ln>
                  </pic:spPr>
                </pic:pic>
              </a:graphicData>
            </a:graphic>
          </wp:anchor>
        </w:drawing>
      </w:r>
      <w:r>
        <w:t xml:space="preserve"> (2010,  p. 5): </w:t>
      </w:r>
    </w:p>
    <w:p>
      <w:pPr>
        <w:autoSpaceDE w:val="0"/>
        <w:autoSpaceDN w:val="0"/>
        <w:adjustRightInd w:val="0"/>
        <w:spacing w:line="360" w:lineRule="auto"/>
        <w:ind w:left="289" w:firstLine="851"/>
        <w:jc w:val="both"/>
      </w:pP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demonstra</w:t>
      </w:r>
      <w:r>
        <w:t xml:space="preserve"> a Figura 2, neste cenário. </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w:t>
      </w:r>
      <w:r>
        <w:rPr>
          <w:sz w:val="24"/>
          <w:szCs w:val="24"/>
        </w:rPr>
        <w:fldChar w:fldCharType="end"/>
      </w:r>
      <w:bookmarkStart w:id="5" w:name="_Toc11994"/>
      <w:r>
        <w:rPr>
          <w:sz w:val="24"/>
          <w:szCs w:val="24"/>
          <w:lang w:val="pt-BR"/>
        </w:rPr>
        <w:t>.</w:t>
      </w:r>
      <w:r>
        <w:rPr>
          <w:sz w:val="24"/>
          <w:szCs w:val="24"/>
        </w:rPr>
        <w:t xml:space="preserve"> Era da Logística Empresarial</w:t>
      </w:r>
      <w:bookmarkEnd w:id="5"/>
    </w:p>
    <w:p>
      <w:pPr>
        <w:autoSpaceDE w:val="0"/>
        <w:autoSpaceDN w:val="0"/>
        <w:adjustRightInd w:val="0"/>
        <w:ind w:left="289" w:firstLine="851"/>
        <w:jc w:val="both"/>
        <w:rPr>
          <w:sz w:val="22"/>
        </w:rPr>
      </w:pPr>
      <w:r>
        <w:rPr>
          <w:sz w:val="22"/>
        </w:rPr>
        <w:drawing>
          <wp:anchor distT="0" distB="0" distL="114300" distR="114300" simplePos="0" relativeHeight="251661312" behindDoc="0" locked="1" layoutInCell="1" allowOverlap="1">
            <wp:simplePos x="0" y="0"/>
            <wp:positionH relativeFrom="column">
              <wp:posOffset>784860</wp:posOffset>
            </wp:positionH>
            <wp:positionV relativeFrom="paragraph">
              <wp:posOffset>29210</wp:posOffset>
            </wp:positionV>
            <wp:extent cx="2313305" cy="1616075"/>
            <wp:effectExtent l="9525" t="9525" r="20320" b="1270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313305" cy="1616075"/>
                    </a:xfrm>
                    <a:prstGeom prst="rect">
                      <a:avLst/>
                    </a:prstGeom>
                    <a:ln>
                      <a:solidFill>
                        <a:schemeClr val="tx1"/>
                      </a:solidFill>
                    </a:ln>
                  </pic:spPr>
                </pic:pic>
              </a:graphicData>
            </a:graphic>
          </wp:anchor>
        </w:drawing>
      </w:r>
      <w:r>
        <w:rPr>
          <w:sz w:val="20"/>
        </w:rPr>
        <w:t xml:space="preserve"> Fonte:</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Machline (2011) através de uma visão integrada denominou no período entre os anos de 1970 a 2000 como a Era da Cadeia de Suprimentos, conforme apresentado na Figura 3.</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w:t>
      </w:r>
      <w:r>
        <w:rPr>
          <w:sz w:val="24"/>
          <w:szCs w:val="24"/>
        </w:rPr>
        <w:fldChar w:fldCharType="end"/>
      </w:r>
      <w:bookmarkStart w:id="6" w:name="_Toc19288"/>
      <w:r>
        <w:rPr>
          <w:sz w:val="24"/>
          <w:szCs w:val="24"/>
          <w:lang w:val="pt-BR"/>
        </w:rPr>
        <w:t>.</w:t>
      </w:r>
      <w:r>
        <w:rPr>
          <w:sz w:val="24"/>
          <w:szCs w:val="24"/>
        </w:rPr>
        <w:t xml:space="preserve"> Era da Cadeia de Suprimentos</w:t>
      </w:r>
      <w:bookmarkEnd w:id="6"/>
    </w:p>
    <w:p>
      <w:pPr>
        <w:autoSpaceDE w:val="0"/>
        <w:autoSpaceDN w:val="0"/>
        <w:adjustRightInd w:val="0"/>
        <w:spacing w:line="360" w:lineRule="auto"/>
        <w:ind w:firstLine="709"/>
        <w:jc w:val="both"/>
        <w:rPr>
          <w:sz w:val="20"/>
        </w:rPr>
      </w:pPr>
      <w:r>
        <w:drawing>
          <wp:anchor distT="0" distB="0" distL="114300" distR="114300" simplePos="0" relativeHeight="251662336" behindDoc="0" locked="0" layoutInCell="1" allowOverlap="1">
            <wp:simplePos x="0" y="0"/>
            <wp:positionH relativeFrom="column">
              <wp:posOffset>650240</wp:posOffset>
            </wp:positionH>
            <wp:positionV relativeFrom="paragraph">
              <wp:posOffset>103505</wp:posOffset>
            </wp:positionV>
            <wp:extent cx="2440305" cy="2534285"/>
            <wp:effectExtent l="9525" t="9525" r="26670" b="2794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440305" cy="2534285"/>
                    </a:xfrm>
                    <a:prstGeom prst="rect">
                      <a:avLst/>
                    </a:prstGeom>
                    <a:ln>
                      <a:solidFill>
                        <a:schemeClr val="tx1"/>
                      </a:solidFill>
                    </a:ln>
                  </pic:spPr>
                </pic:pic>
              </a:graphicData>
            </a:graphic>
          </wp:anchor>
        </w:drawing>
      </w:r>
      <w:r>
        <w:pict>
          <v:shape id="_x0000_s1030" o:spid="_x0000_s1030" o:spt="202" type="#_x0000_t202" style="position:absolute;left:0pt;margin-left:130.75pt;margin-top:0.3pt;height:36pt;width:192.15pt;mso-wrap-distance-bottom:0pt;mso-wrap-distance-top:0pt;z-index:251664384;mso-width-relative:page;mso-height-relative:page;" filled="f" stroked="f" coordsize="21600,21600">
            <v:path/>
            <v:fill on="f" focussize="0,0"/>
            <v:stroke on="f" joinstyle="miter"/>
            <v:imagedata o:title=""/>
            <o:lock v:ext="edit"/>
            <v:textbox inset="0mm,0mm,0mm,0mm">
              <w:txbxContent>
                <w:p/>
              </w:txbxContent>
            </v:textbox>
            <w10:wrap type="topAndBottom"/>
          </v:shape>
        </w:pict>
      </w:r>
      <w:r>
        <w:rPr>
          <w:sz w:val="20"/>
        </w:rPr>
        <w:t>Fonte:</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pStyle w:val="28"/>
        <w:keepNext w:val="0"/>
        <w:keepLines w:val="0"/>
        <w:pageBreakBefore w:val="0"/>
        <w:widowControl/>
        <w:kinsoku/>
        <w:wordWrap/>
        <w:overflowPunct/>
        <w:topLinePunct w:val="0"/>
        <w:autoSpaceDE/>
        <w:autoSpaceDN/>
        <w:bidi w:val="0"/>
        <w:adjustRightInd/>
        <w:snapToGrid/>
        <w:spacing w:before="12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w:t>
      </w:r>
      <w:r>
        <w:rPr>
          <w:sz w:val="24"/>
          <w:szCs w:val="24"/>
        </w:rPr>
        <w:fldChar w:fldCharType="end"/>
      </w:r>
      <w:bookmarkStart w:id="7" w:name="_Toc18176"/>
      <w:r>
        <w:rPr>
          <w:sz w:val="24"/>
          <w:szCs w:val="24"/>
          <w:lang w:val="pt-BR"/>
        </w:rPr>
        <w:t>.</w:t>
      </w:r>
      <w:r>
        <w:rPr>
          <w:sz w:val="24"/>
          <w:szCs w:val="24"/>
        </w:rPr>
        <w:t xml:space="preserve"> Era das redes de Suprimentos</w:t>
      </w:r>
      <w:bookmarkEnd w:id="7"/>
    </w:p>
    <w:p>
      <w:r>
        <w:drawing>
          <wp:anchor distT="0" distB="0" distL="114935" distR="114935" simplePos="0" relativeHeight="251680768" behindDoc="0" locked="0" layoutInCell="1" allowOverlap="1">
            <wp:simplePos x="0" y="0"/>
            <wp:positionH relativeFrom="column">
              <wp:posOffset>558800</wp:posOffset>
            </wp:positionH>
            <wp:positionV relativeFrom="paragraph">
              <wp:posOffset>65405</wp:posOffset>
            </wp:positionV>
            <wp:extent cx="2800350" cy="2104390"/>
            <wp:effectExtent l="9525" t="9525" r="9525" b="1968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00350" cy="2104390"/>
                    </a:xfrm>
                    <a:prstGeom prst="rect">
                      <a:avLst/>
                    </a:prstGeom>
                    <a:ln>
                      <a:solidFill>
                        <a:schemeClr val="tx1"/>
                      </a:solidFill>
                    </a:ln>
                  </pic:spPr>
                </pic:pic>
              </a:graphicData>
            </a:graphic>
          </wp:anchor>
        </w:drawing>
      </w:r>
    </w:p>
    <w:p>
      <w:pPr>
        <w:autoSpaceDE w:val="0"/>
        <w:autoSpaceDN w:val="0"/>
        <w:adjustRightInd w:val="0"/>
        <w:spacing w:line="360" w:lineRule="auto"/>
        <w:ind w:firstLine="709"/>
        <w:jc w:val="both"/>
        <w:rPr>
          <w:sz w:val="22"/>
        </w:rPr>
      </w:pPr>
      <w:r>
        <w:rPr>
          <w:sz w:val="20"/>
        </w:rPr>
        <w:t>Fonte:</w:t>
      </w:r>
      <w:r>
        <w:rPr>
          <w:sz w:val="22"/>
        </w:rPr>
        <w:t xml:space="preserve"> </w:t>
      </w:r>
    </w:p>
    <w:p>
      <w:pPr>
        <w:autoSpaceDE w:val="0"/>
        <w:autoSpaceDN w:val="0"/>
        <w:adjustRightInd w:val="0"/>
        <w:spacing w:line="360" w:lineRule="auto"/>
        <w:ind w:firstLine="709"/>
        <w:jc w:val="both"/>
      </w:pPr>
      <w:r>
        <w:rPr>
          <w:color w:val="000000" w:themeColor="text1"/>
        </w:rPr>
        <w:t xml:space="preserve">Chopra e Meindl </w:t>
      </w:r>
      <w:r>
        <w:t>(2011, p. 154), afirmam que devido ao atual cenário globalizado, as cadeias de suprimentos estão sujeitas a muito mais fatores de risco, do que as cadeias locais do passado. Subestimar os fatores de risco pode acarretar péssimos resultados</w:t>
      </w:r>
      <w:r>
        <w:rPr>
          <w:color w:val="FF0000"/>
        </w:rPr>
        <w:t xml:space="preserve"> </w:t>
      </w:r>
      <w:r>
        <w:t>como aconteceu na crise financeira de 2008, quando devido a grande recessão, o número de exportações e importações caiu drasticamente em diversos países, devido à diminuição do consumo.</w:t>
      </w: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 xml:space="preserve">Sem os aplicativos de TI, a troca de informações seria limitada ao papel (NAZÁRIO, 1999), gerando um grande descontrole e prejudicando qualquer tipo de operação ou procedimento.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 CEL (Centro de Estudos em Logística) /Copeead (Instituto de Pós-Graduação e Pesquisa em Administração) apontou que 88,3% das empresas transportam cargas por rodovia, aproximadamente um terço das empresas entrevistadas usam somente o modal rodoviário e apenas 6% das empresas não utilizam modal rodoviário conforme apresentado na Figura 5:</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w:t>
      </w:r>
      <w:r>
        <w:rPr>
          <w:sz w:val="24"/>
          <w:szCs w:val="24"/>
        </w:rPr>
        <w:fldChar w:fldCharType="end"/>
      </w:r>
      <w:bookmarkStart w:id="8" w:name="_Toc12649"/>
      <w:r>
        <w:rPr>
          <w:sz w:val="24"/>
          <w:szCs w:val="24"/>
          <w:lang w:val="pt-BR"/>
        </w:rPr>
        <w:t>.</w:t>
      </w:r>
      <w:r>
        <w:rPr>
          <w:sz w:val="24"/>
          <w:szCs w:val="24"/>
        </w:rPr>
        <w:t xml:space="preserve"> Participação do Modal Rodoviário nas Empresas</w:t>
      </w:r>
      <w:bookmarkEnd w:id="8"/>
    </w:p>
    <w:p>
      <w:pPr>
        <w:autoSpaceDE w:val="0"/>
        <w:autoSpaceDN w:val="0"/>
        <w:adjustRightInd w:val="0"/>
        <w:spacing w:line="360" w:lineRule="auto"/>
        <w:ind w:firstLine="709"/>
        <w:jc w:val="both"/>
        <w:rPr>
          <w:sz w:val="20"/>
          <w:szCs w:val="20"/>
        </w:rPr>
      </w:pPr>
      <w:r>
        <w:rPr>
          <w:sz w:val="24"/>
          <w:szCs w:val="24"/>
        </w:rPr>
        <w:drawing>
          <wp:anchor distT="0" distB="0" distL="114300" distR="114300" simplePos="0" relativeHeight="251668480" behindDoc="0" locked="0" layoutInCell="1" allowOverlap="1">
            <wp:simplePos x="0" y="0"/>
            <wp:positionH relativeFrom="column">
              <wp:posOffset>624205</wp:posOffset>
            </wp:positionH>
            <wp:positionV relativeFrom="paragraph">
              <wp:posOffset>59055</wp:posOffset>
            </wp:positionV>
            <wp:extent cx="2924175" cy="1796415"/>
            <wp:effectExtent l="9525" t="9525" r="19050" b="2286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4175" cy="1796415"/>
                    </a:xfrm>
                    <a:prstGeom prst="rect">
                      <a:avLst/>
                    </a:prstGeom>
                    <a:ln>
                      <a:solidFill>
                        <a:schemeClr val="tx1"/>
                      </a:solidFill>
                    </a:ln>
                  </pic:spPr>
                </pic:pic>
              </a:graphicData>
            </a:graphic>
          </wp:anchor>
        </w:drawing>
      </w:r>
      <w:r>
        <w:rPr>
          <w:sz w:val="20"/>
          <w:szCs w:val="20"/>
        </w:rPr>
        <w:t>Fonte: Panorama logístico CEL/COOPEAD – Gestão do transporte rodoviário de carga nas empresas – Praticas e Tendências - 2007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 pela empresa ILOS (Instituto de Logística e Supply Chain) o percentual de custos com logística derivados do transporte ocorreram na proporção apresentada na Figura 6:</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w:t>
      </w:r>
      <w:r>
        <w:rPr>
          <w:sz w:val="24"/>
          <w:szCs w:val="24"/>
        </w:rPr>
        <w:fldChar w:fldCharType="end"/>
      </w:r>
      <w:bookmarkStart w:id="9" w:name="_Toc11628"/>
      <w:r>
        <w:rPr>
          <w:sz w:val="24"/>
          <w:szCs w:val="24"/>
          <w:lang w:val="pt-BR"/>
        </w:rPr>
        <w:t>.</w:t>
      </w:r>
      <w:r>
        <w:rPr>
          <w:sz w:val="24"/>
          <w:szCs w:val="24"/>
        </w:rPr>
        <w:t xml:space="preserve"> Distribuição dos Custos Logísticos nas Empresas</w:t>
      </w:r>
      <w:bookmarkEnd w:id="9"/>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rPr>
          <w:sz w:val="20"/>
        </w:rPr>
        <w:drawing>
          <wp:anchor distT="0" distB="0" distL="114300" distR="114300" simplePos="0" relativeHeight="251669504" behindDoc="0" locked="1" layoutInCell="1" allowOverlap="1">
            <wp:simplePos x="0" y="0"/>
            <wp:positionH relativeFrom="column">
              <wp:posOffset>525145</wp:posOffset>
            </wp:positionH>
            <wp:positionV relativeFrom="paragraph">
              <wp:posOffset>-126365</wp:posOffset>
            </wp:positionV>
            <wp:extent cx="4845050" cy="2854325"/>
            <wp:effectExtent l="9525" t="9525" r="22225" b="1270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anchor>
        </w:drawing>
      </w:r>
      <w:r>
        <w:rPr>
          <w:sz w:val="20"/>
        </w:rPr>
        <w:t>Fonte: Panorama Instituto ILOS - Custos Logísticos no Brasil,  2012</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com transporte dentro dos custos logísticos, conforme demonstrado na Figura 7:</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w:t>
      </w:r>
      <w:r>
        <w:rPr>
          <w:sz w:val="24"/>
          <w:szCs w:val="24"/>
        </w:rPr>
        <w:fldChar w:fldCharType="end"/>
      </w:r>
      <w:bookmarkStart w:id="10" w:name="_Toc24229"/>
      <w:r>
        <w:rPr>
          <w:sz w:val="24"/>
          <w:szCs w:val="24"/>
          <w:lang w:val="pt-BR"/>
        </w:rPr>
        <w:t>.</w:t>
      </w:r>
      <w:r>
        <w:rPr>
          <w:sz w:val="24"/>
          <w:szCs w:val="24"/>
        </w:rPr>
        <w:t xml:space="preserve"> Grau de Priorização das Empresas na Redução de Custos logísticos</w:t>
      </w:r>
      <w:bookmarkEnd w:id="10"/>
    </w:p>
    <w:p>
      <w:pPr>
        <w:autoSpaceDE w:val="0"/>
        <w:autoSpaceDN w:val="0"/>
        <w:adjustRightInd w:val="0"/>
        <w:spacing w:line="360" w:lineRule="auto"/>
        <w:ind w:firstLine="709"/>
        <w:jc w:val="both"/>
      </w:pPr>
    </w:p>
    <w:p>
      <w:pPr>
        <w:autoSpaceDE w:val="0"/>
        <w:autoSpaceDN w:val="0"/>
        <w:adjustRightInd w:val="0"/>
        <w:spacing w:line="360" w:lineRule="auto"/>
        <w:ind w:firstLine="709"/>
        <w:jc w:val="both"/>
        <w:rPr>
          <w:sz w:val="20"/>
          <w:szCs w:val="20"/>
        </w:rPr>
      </w:pPr>
      <w:r>
        <w:drawing>
          <wp:anchor distT="0" distB="0" distL="114300" distR="114300" simplePos="0" relativeHeight="251672576" behindDoc="0" locked="1" layoutInCell="1" allowOverlap="1">
            <wp:simplePos x="0" y="0"/>
            <wp:positionH relativeFrom="column">
              <wp:posOffset>651510</wp:posOffset>
            </wp:positionH>
            <wp:positionV relativeFrom="paragraph">
              <wp:posOffset>-190500</wp:posOffset>
            </wp:positionV>
            <wp:extent cx="4552950" cy="255270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anchor>
        </w:drawing>
      </w:r>
      <w:r>
        <w:rPr>
          <w:sz w:val="20"/>
          <w:szCs w:val="20"/>
        </w:rPr>
        <w:t xml:space="preserve"> Fonte: Adaptado de Panorama logístico CEL/COOPEAD – Gestão do transporte rodoviário de carga nas empresas – Praticas e Tendências,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Junior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demonstrado na Tabela 1:.</w:t>
      </w:r>
    </w:p>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709" w:firstLineChars="0"/>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w:t>
      </w:r>
      <w:r>
        <w:rPr>
          <w:sz w:val="24"/>
          <w:szCs w:val="24"/>
        </w:rPr>
        <w:fldChar w:fldCharType="end"/>
      </w:r>
      <w:bookmarkStart w:id="11" w:name="_Toc32734"/>
      <w:r>
        <w:rPr>
          <w:sz w:val="24"/>
          <w:szCs w:val="24"/>
          <w:lang w:val="pt-BR"/>
        </w:rPr>
        <w:t>.</w:t>
      </w:r>
      <w:r>
        <w:rPr>
          <w:sz w:val="24"/>
          <w:szCs w:val="24"/>
        </w:rPr>
        <w:t xml:space="preserve"> Comparativo de produtividade dos veículos com e sem a roteirização</w:t>
      </w:r>
      <w:bookmarkEnd w:id="11"/>
    </w:p>
    <w:tbl>
      <w:tblPr>
        <w:tblStyle w:val="45"/>
        <w:tblW w:w="7872" w:type="dxa"/>
        <w:tblInd w:w="761" w:type="dxa"/>
        <w:tblLayout w:type="fixed"/>
        <w:tblCellMar>
          <w:top w:w="0" w:type="dxa"/>
          <w:left w:w="70" w:type="dxa"/>
          <w:bottom w:w="0" w:type="dxa"/>
          <w:right w:w="70" w:type="dxa"/>
        </w:tblCellMar>
      </w:tblPr>
      <w:tblGrid>
        <w:gridCol w:w="1649"/>
        <w:gridCol w:w="1651"/>
        <w:gridCol w:w="1287"/>
        <w:gridCol w:w="1875"/>
        <w:gridCol w:w="1410"/>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Id da Rota</w:t>
            </w:r>
          </w:p>
        </w:tc>
        <w:tc>
          <w:tcPr>
            <w:tcW w:w="1651"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Distância</w:t>
            </w:r>
          </w:p>
        </w:tc>
        <w:tc>
          <w:tcPr>
            <w:tcW w:w="1287"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Quilo</w:t>
            </w:r>
          </w:p>
        </w:tc>
        <w:tc>
          <w:tcPr>
            <w:tcW w:w="1875"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por Parada</w:t>
            </w:r>
          </w:p>
        </w:tc>
        <w:tc>
          <w:tcPr>
            <w:tcW w:w="141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40,8</w:t>
            </w:r>
          </w:p>
        </w:tc>
        <w:tc>
          <w:tcPr>
            <w:tcW w:w="1287"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R$ 0,14</w:t>
            </w:r>
          </w:p>
        </w:tc>
        <w:tc>
          <w:tcPr>
            <w:tcW w:w="1875"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R$ 23,88</w:t>
            </w:r>
          </w:p>
        </w:tc>
        <w:tc>
          <w:tcPr>
            <w:tcW w:w="141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72,7</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R$ 27,38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43.88%</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12,50%</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83,4</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R$ 26,63</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100,3</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R$ 30,50</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16,85%</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6,25%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12,69%</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6,15%</w:t>
            </w:r>
          </w:p>
        </w:tc>
      </w:tr>
    </w:tbl>
    <w:p>
      <w:pPr>
        <w:autoSpaceDE w:val="0"/>
        <w:autoSpaceDN w:val="0"/>
        <w:adjustRightInd w:val="0"/>
        <w:spacing w:line="360" w:lineRule="auto"/>
        <w:ind w:firstLine="400" w:firstLineChars="200"/>
        <w:jc w:val="both"/>
      </w:pPr>
      <w:r>
        <w:rPr>
          <w:sz w:val="20"/>
        </w:rPr>
        <w:t>Fonte: Adaptado de Dados cedidos pela indústria cearense (2013)</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a seguir na </w:t>
      </w:r>
      <w:r>
        <w:rPr>
          <w:lang w:val="pt-BR"/>
        </w:rPr>
        <w:t>Tabela 2</w:t>
      </w:r>
      <w:r>
        <w:t xml:space="preserve">. </w:t>
      </w:r>
    </w:p>
    <w:p>
      <w:pPr>
        <w:ind w:left="0"/>
      </w:pPr>
    </w:p>
    <w:tbl>
      <w:tblPr>
        <w:tblStyle w:val="45"/>
        <w:tblpPr w:leftFromText="180" w:rightFromText="180" w:vertAnchor="text" w:horzAnchor="page" w:tblpX="1957" w:tblpY="913"/>
        <w:tblOverlap w:val="never"/>
        <w:tblW w:w="8965" w:type="dxa"/>
        <w:tblInd w:w="0" w:type="dxa"/>
        <w:tblLayout w:type="fixed"/>
        <w:tblCellMar>
          <w:top w:w="0" w:type="dxa"/>
          <w:left w:w="70" w:type="dxa"/>
          <w:bottom w:w="0" w:type="dxa"/>
          <w:right w:w="70" w:type="dxa"/>
        </w:tblCellMar>
      </w:tblPr>
      <w:tblGrid>
        <w:gridCol w:w="743"/>
        <w:gridCol w:w="752"/>
        <w:gridCol w:w="750"/>
        <w:gridCol w:w="720"/>
        <w:gridCol w:w="615"/>
        <w:gridCol w:w="735"/>
        <w:gridCol w:w="735"/>
        <w:gridCol w:w="600"/>
        <w:gridCol w:w="615"/>
        <w:gridCol w:w="660"/>
        <w:gridCol w:w="780"/>
        <w:gridCol w:w="705"/>
        <w:gridCol w:w="555"/>
      </w:tblGrid>
      <w:tr>
        <w:tblPrEx>
          <w:tblLayout w:type="fixed"/>
          <w:tblCellMar>
            <w:top w:w="0" w:type="dxa"/>
            <w:left w:w="70" w:type="dxa"/>
            <w:bottom w:w="0" w:type="dxa"/>
            <w:right w:w="70" w:type="dxa"/>
          </w:tblCellMar>
        </w:tblPrEx>
        <w:trPr>
          <w:trHeight w:val="300" w:hRule="atLeast"/>
        </w:trPr>
        <w:tc>
          <w:tcPr>
            <w:tcW w:w="743"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Unidade</w:t>
            </w:r>
          </w:p>
        </w:tc>
        <w:tc>
          <w:tcPr>
            <w:tcW w:w="2837"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com roteirização em %</w:t>
            </w:r>
          </w:p>
        </w:tc>
        <w:tc>
          <w:tcPr>
            <w:tcW w:w="2685"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sem roteirização em %</w:t>
            </w:r>
          </w:p>
        </w:tc>
        <w:tc>
          <w:tcPr>
            <w:tcW w:w="270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Diferença em %</w:t>
            </w: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837"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685"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70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EUSÉBIO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95,93%</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94,36%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98,57%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86,40%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91,60%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5,80%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7,33%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6,97%</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BHO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98,65%</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98,80%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98,46%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93,83%</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91,08%</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90,35%</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92,41%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85,40%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RECIFE</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99,21%</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96,31%</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93,48%</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90,84%</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92,60%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88,48%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6,61%</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7,26%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TERESINA</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91,47%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95,55%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95,11%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78,90%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88,64%</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79,64%</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12,57%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7,03%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95,27%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89,35%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86,12%</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89,96%</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87,25%</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82,50%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8,02%</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5,77%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7,46%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TIMOM</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87,59%</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95,00%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93,68%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91,80%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5,00%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6,32%</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8,09%</w:t>
            </w:r>
          </w:p>
        </w:tc>
      </w:tr>
    </w:tbl>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300" w:firstLineChars="125"/>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w:t>
      </w:r>
      <w:r>
        <w:rPr>
          <w:sz w:val="24"/>
          <w:szCs w:val="24"/>
        </w:rPr>
        <w:fldChar w:fldCharType="end"/>
      </w:r>
      <w:bookmarkStart w:id="12" w:name="_Toc2414"/>
      <w:r>
        <w:rPr>
          <w:sz w:val="24"/>
          <w:szCs w:val="24"/>
          <w:lang w:val="pt-BR"/>
        </w:rPr>
        <w:t>.</w:t>
      </w:r>
      <w:r>
        <w:rPr>
          <w:sz w:val="24"/>
          <w:szCs w:val="24"/>
        </w:rPr>
        <w:t xml:space="preserve"> Atendimentos no Prazo de um Determinado Período Com e Sem a Roteirização</w:t>
      </w:r>
      <w:bookmarkEnd w:id="12"/>
    </w:p>
    <w:p>
      <w:pPr>
        <w:ind w:left="0" w:firstLine="200" w:firstLineChars="10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12192"/>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6719"/>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no entanto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5552"/>
      <w:r>
        <w:t xml:space="preserve">Objetivo do </w:t>
      </w:r>
      <w:bookmarkEnd w:id="16"/>
      <w:r>
        <w:t>Geral</w:t>
      </w:r>
      <w:bookmarkEnd w:id="17"/>
      <w:bookmarkEnd w:id="18"/>
      <w:bookmarkEnd w:id="19"/>
    </w:p>
    <w:p/>
    <w:bookmarkEnd w:id="14"/>
    <w:p>
      <w:pPr>
        <w:pStyle w:val="13"/>
        <w:spacing w:line="360" w:lineRule="auto"/>
        <w:ind w:firstLine="708"/>
        <w:rPr>
          <w:lang w:val="pt-BR"/>
        </w:rPr>
      </w:pPr>
      <w:r>
        <w:t>O objetivo geral deste trabalho é desenvolver uma aplicação</w:t>
      </w:r>
      <w:r>
        <w:rPr>
          <w:lang w:val="pt-BR"/>
        </w:rPr>
        <w:t>,</w:t>
      </w:r>
      <w:r>
        <w:t xml:space="preserve"> </w:t>
      </w:r>
      <w:r>
        <w:rPr>
          <w:lang w:val="pt-BR"/>
        </w:rPr>
        <w:t>dedicada a criação de rotas, para o transporte de produtos entre centros de distribuição e também transporte de centro de distribuição para cliente final.</w:t>
      </w:r>
      <w:bookmarkStart w:id="20" w:name="_Toc483916785"/>
      <w:bookmarkStart w:id="21" w:name="_Toc483916830"/>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22685"/>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31368"/>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0052"/>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t>Capitulo 1, é o capitulo atual, composto pela Introdução, Objetivos e metodologia Aplicada.</w:t>
      </w:r>
    </w:p>
    <w:p>
      <w:pPr>
        <w:pStyle w:val="13"/>
        <w:spacing w:line="360" w:lineRule="auto"/>
        <w:ind w:firstLine="709"/>
      </w:pPr>
      <w:r>
        <w:t xml:space="preserve">No Capítulo 2 é </w:t>
      </w:r>
      <w:r>
        <w:rPr>
          <w:lang w:val="pt-BR"/>
        </w:rPr>
        <w:t>apresentad</w:t>
      </w:r>
      <w:r>
        <w:t xml:space="preserve">a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as tecnologias utilizadas no desenvolvimento do projeto serão elencadas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analise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6613"/>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20566"/>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criticas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6550"/>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pStyle w:val="28"/>
        <w:rPr>
          <w:lang w:val="pt-BR"/>
        </w:rPr>
      </w:pPr>
    </w:p>
    <w:p>
      <w:pPr>
        <w:pStyle w:val="28"/>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w:t>
      </w:r>
      <w:r>
        <w:rPr>
          <w:sz w:val="24"/>
          <w:szCs w:val="24"/>
        </w:rPr>
        <w:fldChar w:fldCharType="end"/>
      </w:r>
      <w:bookmarkStart w:id="30" w:name="_Toc18434"/>
      <w:r>
        <w:rPr>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Gerenciar </w:t>
            </w:r>
            <w:r>
              <w:rPr>
                <w:rFonts w:hint="default" w:ascii="Calibri" w:hAnsi="Calibri" w:eastAsia="SimSun" w:cs="Calibri"/>
                <w:i w:val="0"/>
                <w:color w:val="000000"/>
                <w:kern w:val="0"/>
                <w:sz w:val="22"/>
                <w:szCs w:val="22"/>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Disponibilizar </w:t>
            </w:r>
            <w:r>
              <w:rPr>
                <w:rFonts w:hint="default" w:ascii="Calibri" w:hAnsi="Calibri" w:eastAsia="SimSun" w:cs="Calibri"/>
                <w:i/>
                <w:iCs/>
                <w:color w:val="000000"/>
                <w:kern w:val="0"/>
                <w:sz w:val="22"/>
                <w:szCs w:val="22"/>
                <w:u w:val="none"/>
                <w:lang w:val="pt-BR" w:eastAsia="zh-CN" w:bidi="ar"/>
              </w:rPr>
              <w:t>Web Service</w:t>
            </w:r>
            <w:r>
              <w:rPr>
                <w:rFonts w:hint="default" w:ascii="Calibri" w:hAnsi="Calibri" w:eastAsia="SimSun" w:cs="Calibri"/>
                <w:i w:val="0"/>
                <w:color w:val="000000"/>
                <w:kern w:val="0"/>
                <w:sz w:val="22"/>
                <w:szCs w:val="22"/>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w:t>
      </w:r>
    </w:p>
    <w:p>
      <w:pPr>
        <w:ind w:firstLine="697" w:firstLineChars="0"/>
        <w:rPr>
          <w:lang w:val="pt-BR"/>
        </w:rPr>
      </w:pPr>
    </w:p>
    <w:p>
      <w:pPr>
        <w:ind w:firstLine="697"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1982"/>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ind w:left="0" w:leftChars="0" w:firstLine="700" w:firstLineChars="0"/>
        <w:rPr>
          <w:lang w:val="pt-BR"/>
        </w:rPr>
      </w:pP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w:t>
      </w:r>
      <w:r>
        <w:rPr>
          <w:sz w:val="24"/>
          <w:szCs w:val="24"/>
          <w:lang w:val="pt-BR"/>
        </w:rPr>
        <w:fldChar w:fldCharType="end"/>
      </w:r>
      <w:bookmarkStart w:id="32" w:name="_Toc4718"/>
      <w:r>
        <w:rPr>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 xml:space="preserve">Requisitos </w:t>
            </w:r>
            <w:r>
              <w:rPr>
                <w:rFonts w:hint="default" w:ascii="Calibri" w:hAnsi="Calibri" w:eastAsia="SimSun" w:cs="Calibri"/>
                <w:b/>
                <w:bCs/>
                <w:i w:val="0"/>
                <w:color w:val="FFFFFF"/>
                <w:kern w:val="0"/>
                <w:sz w:val="22"/>
                <w:szCs w:val="22"/>
                <w:u w:val="none"/>
                <w:lang w:val="pt-BR" w:eastAsia="zh-CN" w:bidi="ar"/>
              </w:rPr>
              <w:t>Não-</w:t>
            </w:r>
            <w:r>
              <w:rPr>
                <w:rFonts w:hint="default" w:ascii="Calibri" w:hAnsi="Calibri" w:eastAsia="SimSun" w:cs="Calibri"/>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Desenvolver para Plataforma </w:t>
            </w:r>
            <w:r>
              <w:rPr>
                <w:rFonts w:hint="default" w:ascii="Calibri" w:hAnsi="Calibri" w:eastAsia="SimSun" w:cs="Calibri"/>
                <w:b w:val="0"/>
                <w:bCs w:val="0"/>
                <w:i/>
                <w:iCs/>
                <w:color w:val="000000"/>
                <w:kern w:val="0"/>
                <w:sz w:val="22"/>
                <w:szCs w:val="22"/>
                <w:u w:val="none"/>
                <w:lang w:val="pt-BR" w:eastAsia="zh-CN" w:bidi="ar"/>
              </w:rPr>
              <w:t xml:space="preserve">Web </w:t>
            </w:r>
            <w:r>
              <w:rPr>
                <w:rFonts w:hint="default" w:ascii="Calibri" w:hAnsi="Calibri" w:eastAsia="SimSun" w:cs="Calibri"/>
                <w:b w:val="0"/>
                <w:bCs w:val="0"/>
                <w:i w:val="0"/>
                <w:color w:val="000000"/>
                <w:kern w:val="0"/>
                <w:sz w:val="22"/>
                <w:szCs w:val="22"/>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Padrão de comunicação </w:t>
            </w:r>
            <w:r>
              <w:rPr>
                <w:rFonts w:hint="default" w:ascii="Calibri" w:hAnsi="Calibri" w:eastAsia="SimSun" w:cs="Calibri"/>
                <w:b w:val="0"/>
                <w:bCs w:val="0"/>
                <w:i/>
                <w:iCs/>
                <w:color w:val="000000"/>
                <w:kern w:val="0"/>
                <w:sz w:val="22"/>
                <w:szCs w:val="22"/>
                <w:u w:val="none"/>
                <w:lang w:val="pt-BR" w:eastAsia="zh-CN" w:bidi="ar"/>
              </w:rPr>
              <w:t xml:space="preserve">BackEnd </w:t>
            </w:r>
            <w:r>
              <w:rPr>
                <w:rFonts w:hint="default" w:ascii="Calibri" w:hAnsi="Calibri" w:eastAsia="SimSun" w:cs="Calibri"/>
                <w:b w:val="0"/>
                <w:bCs w:val="0"/>
                <w:i w:val="0"/>
                <w:color w:val="000000"/>
                <w:kern w:val="0"/>
                <w:sz w:val="22"/>
                <w:szCs w:val="22"/>
                <w:u w:val="none"/>
                <w:lang w:val="pt-BR" w:eastAsia="zh-CN" w:bidi="ar"/>
              </w:rPr>
              <w:t xml:space="preserve">- </w:t>
            </w:r>
            <w:r>
              <w:rPr>
                <w:rFonts w:hint="default" w:ascii="Calibri" w:hAnsi="Calibri" w:eastAsia="SimSun" w:cs="Calibri"/>
                <w:b w:val="0"/>
                <w:bCs w:val="0"/>
                <w:i/>
                <w:iCs/>
                <w:color w:val="000000"/>
                <w:kern w:val="0"/>
                <w:sz w:val="22"/>
                <w:szCs w:val="22"/>
                <w:u w:val="none"/>
                <w:lang w:val="pt-BR" w:eastAsia="zh-CN" w:bidi="ar"/>
              </w:rPr>
              <w:t xml:space="preserve">FrontEnd </w:t>
            </w:r>
            <w:r>
              <w:rPr>
                <w:rFonts w:hint="default" w:ascii="Calibri" w:hAnsi="Calibri" w:eastAsia="SimSun" w:cs="Calibri"/>
                <w:b w:val="0"/>
                <w:bCs w:val="0"/>
                <w:i w:val="0"/>
                <w:color w:val="000000"/>
                <w:kern w:val="0"/>
                <w:sz w:val="22"/>
                <w:szCs w:val="22"/>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1802"/>
      <w:r>
        <w:rPr>
          <w:lang w:val="pt-BR"/>
        </w:rPr>
        <w:t>Especificações baseadas em 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 apresentada abaixo: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w:t>
      </w:r>
      <w:r>
        <w:rPr>
          <w:sz w:val="24"/>
          <w:szCs w:val="24"/>
          <w:lang w:val="pt-BR"/>
        </w:rPr>
        <w:fldChar w:fldCharType="end"/>
      </w:r>
      <w:bookmarkStart w:id="34" w:name="_Toc16337"/>
      <w:r>
        <w:rPr>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b/>
                <w:bCs/>
                <w:vertAlign w:val="baseline"/>
                <w:lang w:val="pt-BR"/>
              </w:rPr>
            </w:pPr>
            <w:r>
              <w:rPr>
                <w:rFonts w:hint="default" w:ascii="Calibri" w:hAnsi="Calibri" w:eastAsia="SimSun" w:cs="Calibri"/>
                <w:b/>
                <w:bCs/>
                <w:i w:val="0"/>
                <w:color w:val="FFFFFF"/>
                <w:kern w:val="0"/>
                <w:sz w:val="22"/>
                <w:szCs w:val="22"/>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b/>
                <w:bCs/>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bCs/>
                <w:vertAlign w:val="baseline"/>
                <w:lang w:val="pt-BR"/>
              </w:rPr>
            </w:pPr>
            <w:r>
              <w:rPr>
                <w:b w:val="0"/>
                <w:bCs w:val="0"/>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Usa </w:t>
            </w:r>
            <w:r>
              <w:rPr>
                <w:rFonts w:hint="default" w:ascii="Calibri" w:hAnsi="Calibri" w:eastAsia="SimSun" w:cs="Calibri"/>
                <w:b w:val="0"/>
                <w:bCs w:val="0"/>
                <w:i/>
                <w:iCs/>
                <w:color w:val="000000"/>
                <w:kern w:val="0"/>
                <w:sz w:val="22"/>
                <w:szCs w:val="22"/>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Operador Logístico</w:t>
            </w:r>
          </w:p>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p>
    <w:p>
      <w:pPr>
        <w:autoSpaceDE w:val="0"/>
        <w:autoSpaceDN w:val="0"/>
        <w:adjustRightInd w:val="0"/>
        <w:spacing w:line="360" w:lineRule="auto"/>
        <w:ind w:firstLine="697" w:firstLineChars="0"/>
        <w:jc w:val="both"/>
        <w:rPr>
          <w:lang w:val="pt-BR"/>
        </w:rPr>
      </w:pPr>
      <w:r>
        <w:rPr>
          <w:lang w:val="pt-BR"/>
        </w:rPr>
        <w:t xml:space="preserve">Após definida as Personas envolvidas com o projeto, as </w:t>
      </w:r>
      <w:r>
        <w:rPr>
          <w:b w:val="0"/>
          <w:bCs w:val="0"/>
          <w:i/>
          <w:iCs/>
          <w:lang w:val="pt-BR"/>
        </w:rPr>
        <w:t>User Stories</w:t>
      </w:r>
      <w:r>
        <w:rPr>
          <w:lang w:val="pt-BR"/>
        </w:rPr>
        <w:t xml:space="preserve"> podem ser apresentadas. A primeira </w:t>
      </w:r>
      <w:r>
        <w:rPr>
          <w:i/>
          <w:iCs/>
          <w:lang w:val="pt-BR"/>
        </w:rPr>
        <w:t>User Story</w:t>
      </w:r>
      <w:r>
        <w:rPr>
          <w:lang w:val="pt-BR"/>
        </w:rPr>
        <w:t xml:space="preserve"> a ser descrita é relacionada a criação de uma Rota otimizada, sendo mostrada na tabela 6:</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6</w:t>
      </w:r>
      <w:r>
        <w:rPr>
          <w:sz w:val="24"/>
          <w:szCs w:val="24"/>
          <w:lang w:val="pt-BR"/>
        </w:rPr>
        <w:fldChar w:fldCharType="end"/>
      </w:r>
      <w:bookmarkStart w:id="35" w:name="_Toc5883"/>
      <w:r>
        <w:rPr>
          <w:sz w:val="24"/>
          <w:szCs w:val="24"/>
          <w:lang w:val="pt-BR"/>
        </w:rPr>
        <w:t>. User Story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 xml:space="preserve">Operador </w:t>
            </w:r>
            <w:r>
              <w:rPr>
                <w:rFonts w:hint="default" w:ascii="Calibri" w:hAnsi="Calibri" w:eastAsia="SimSun" w:cs="Calibri"/>
                <w:i w:val="0"/>
                <w:color w:val="000000"/>
                <w:kern w:val="0"/>
                <w:sz w:val="22"/>
                <w:szCs w:val="22"/>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Na próxima </w:t>
      </w:r>
      <w:r>
        <w:rPr>
          <w:i/>
          <w:iCs/>
          <w:lang w:val="pt-BR"/>
        </w:rPr>
        <w:t>User Story</w:t>
      </w:r>
      <w:r>
        <w:rPr>
          <w:lang w:val="pt-BR"/>
        </w:rPr>
        <w:t>, apresentada pela Tabela 7 é apresentada a necessidade do motorista recuperar uma rota gerada pelos operadores logísticos: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7</w:t>
      </w:r>
      <w:r>
        <w:rPr>
          <w:sz w:val="24"/>
          <w:szCs w:val="24"/>
          <w:lang w:val="pt-BR"/>
        </w:rPr>
        <w:fldChar w:fldCharType="end"/>
      </w:r>
      <w:bookmarkStart w:id="36" w:name="_Toc8742"/>
      <w:r>
        <w:rPr>
          <w:sz w:val="24"/>
          <w:szCs w:val="24"/>
          <w:lang w:val="pt-BR"/>
        </w:rPr>
        <w:t>. User Story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pt-BR" w:eastAsia="zh-CN" w:bidi="ar"/>
              </w:rPr>
              <w:t>Recuperar</w:t>
            </w:r>
            <w:r>
              <w:rPr>
                <w:rFonts w:hint="default" w:ascii="Calibri" w:hAnsi="Calibri" w:eastAsia="SimSun" w:cs="Calibri"/>
                <w:b/>
                <w:bCs/>
                <w:i w:val="0"/>
                <w:color w:val="FFFFFF"/>
                <w:kern w:val="0"/>
                <w:sz w:val="22"/>
                <w:szCs w:val="22"/>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A </w:t>
      </w:r>
      <w:r>
        <w:rPr>
          <w:i/>
          <w:iCs/>
          <w:lang w:val="pt-BR"/>
        </w:rPr>
        <w:t>User Story</w:t>
      </w:r>
      <w:r>
        <w:rPr>
          <w:lang w:val="pt-BR"/>
        </w:rPr>
        <w:t xml:space="preserve"> a seguir, relacionada a Tabela 8 mostra o interesse por parte dos Operadores Logísticos em identificar as entregas à endereços que não são área de atuação de sua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8</w:t>
      </w:r>
      <w:r>
        <w:rPr>
          <w:sz w:val="24"/>
          <w:szCs w:val="24"/>
          <w:lang w:val="pt-BR"/>
        </w:rPr>
        <w:fldChar w:fldCharType="end"/>
      </w:r>
      <w:bookmarkStart w:id="37" w:name="_Toc20834"/>
      <w:r>
        <w:rPr>
          <w:sz w:val="24"/>
          <w:szCs w:val="24"/>
          <w:lang w:val="pt-BR"/>
        </w:rPr>
        <w:t>. User Story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A </w:t>
      </w:r>
      <w:r>
        <w:rPr>
          <w:i/>
          <w:iCs/>
          <w:lang w:val="pt-BR"/>
        </w:rPr>
        <w:t>User Story</w:t>
      </w:r>
      <w:r>
        <w:rPr>
          <w:lang w:val="pt-BR"/>
        </w:rPr>
        <w:t xml:space="preserve"> retratada na Tabela 9 apresenta a necessidade de utilização do Serviço de roteirização a partir de um outro sistema:</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9</w:t>
      </w:r>
      <w:r>
        <w:rPr>
          <w:sz w:val="24"/>
          <w:szCs w:val="24"/>
          <w:lang w:val="pt-BR"/>
        </w:rPr>
        <w:fldChar w:fldCharType="end"/>
      </w:r>
      <w:bookmarkStart w:id="38" w:name="_Toc26972"/>
      <w:r>
        <w:rPr>
          <w:sz w:val="24"/>
          <w:szCs w:val="24"/>
          <w:lang w:val="pt-BR"/>
        </w:rPr>
        <w:t>. User Story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 xml:space="preserve">A Tabela 10 apresenta a </w:t>
      </w:r>
      <w:r>
        <w:rPr>
          <w:i/>
          <w:iCs/>
          <w:lang w:val="pt-BR"/>
        </w:rPr>
        <w:t xml:space="preserve">User Story </w:t>
      </w:r>
      <w:r>
        <w:rPr>
          <w:i w:val="0"/>
          <w:iCs w:val="0"/>
          <w:lang w:val="pt-BR"/>
        </w:rPr>
        <w:t xml:space="preserve">relacionada </w:t>
      </w:r>
      <w:r>
        <w:rPr>
          <w:lang w:val="pt-BR"/>
        </w:rPr>
        <w:t>a necessidade de excluir uma rota criada: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10</w:t>
      </w:r>
      <w:r>
        <w:rPr>
          <w:sz w:val="24"/>
          <w:szCs w:val="24"/>
          <w:lang w:val="pt-BR"/>
        </w:rPr>
        <w:fldChar w:fldCharType="end"/>
      </w:r>
      <w:bookmarkStart w:id="39" w:name="_Toc26987"/>
      <w:r>
        <w:rPr>
          <w:sz w:val="24"/>
          <w:szCs w:val="24"/>
          <w:lang w:val="pt-BR"/>
        </w:rPr>
        <w:t>. User Story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da lista de rotas geradas, poder selecionar uma e exclui-la desde que ja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 xml:space="preserve">Na Tabela 11  é apresentada a </w:t>
      </w:r>
      <w:r>
        <w:rPr>
          <w:i/>
          <w:iCs/>
          <w:lang w:val="pt-BR"/>
        </w:rPr>
        <w:t xml:space="preserve">User Story </w:t>
      </w:r>
      <w:r>
        <w:rPr>
          <w:i w:val="0"/>
          <w:iCs w:val="0"/>
          <w:lang w:val="pt-BR"/>
        </w:rPr>
        <w:t>onde novos usuários poderão ser cadastrados: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11</w:t>
      </w:r>
      <w:r>
        <w:rPr>
          <w:sz w:val="24"/>
          <w:szCs w:val="24"/>
          <w:lang w:val="pt-BR"/>
        </w:rPr>
        <w:fldChar w:fldCharType="end"/>
      </w:r>
      <w:bookmarkStart w:id="40" w:name="_Toc11022"/>
      <w:r>
        <w:rPr>
          <w:sz w:val="24"/>
          <w:szCs w:val="24"/>
          <w:lang w:val="pt-BR"/>
        </w:rPr>
        <w:t>. User Story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Na Tabela 12 é mostrada a User Story relacionada a necessidade de alteração de usuário.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12</w:t>
      </w:r>
      <w:r>
        <w:rPr>
          <w:sz w:val="24"/>
          <w:szCs w:val="24"/>
          <w:lang w:val="pt-BR"/>
        </w:rPr>
        <w:fldChar w:fldCharType="end"/>
      </w:r>
      <w:bookmarkStart w:id="41" w:name="_Toc20025"/>
      <w:r>
        <w:rPr>
          <w:sz w:val="24"/>
          <w:szCs w:val="24"/>
          <w:lang w:val="pt-BR"/>
        </w:rPr>
        <w:t>. User Story -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13 Apresenta a necessidade de Listar  Consultar Usuários cadastrados.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13</w:t>
      </w:r>
      <w:r>
        <w:rPr>
          <w:sz w:val="24"/>
          <w:szCs w:val="24"/>
          <w:lang w:val="pt-BR"/>
        </w:rPr>
        <w:fldChar w:fldCharType="end"/>
      </w:r>
      <w:bookmarkStart w:id="42" w:name="_Toc24865"/>
      <w:r>
        <w:rPr>
          <w:sz w:val="24"/>
          <w:szCs w:val="24"/>
          <w:lang w:val="pt-BR"/>
        </w:rPr>
        <w:t>. User Story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14 Apresenta a necessidade de Excluir Usuários cadastrados caso seja necessário.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14</w:t>
      </w:r>
      <w:r>
        <w:rPr>
          <w:sz w:val="24"/>
          <w:szCs w:val="24"/>
          <w:lang w:val="pt-BR"/>
        </w:rPr>
        <w:fldChar w:fldCharType="end"/>
      </w:r>
      <w:bookmarkStart w:id="43" w:name="_Toc26481"/>
      <w:r>
        <w:rPr>
          <w:sz w:val="24"/>
          <w:szCs w:val="24"/>
          <w:lang w:val="pt-BR"/>
        </w:rPr>
        <w:t xml:space="preserve"> - User Story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15</w:t>
      </w:r>
      <w:r>
        <w:rPr>
          <w:sz w:val="24"/>
          <w:szCs w:val="24"/>
          <w:lang w:val="pt-BR"/>
        </w:rPr>
        <w:fldChar w:fldCharType="end"/>
      </w:r>
      <w:bookmarkStart w:id="44" w:name="_Toc17413"/>
      <w:r>
        <w:rPr>
          <w:sz w:val="24"/>
          <w:szCs w:val="24"/>
          <w:lang w:val="pt-BR"/>
        </w:rPr>
        <w:t>. User Story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16</w:t>
      </w:r>
      <w:r>
        <w:rPr>
          <w:sz w:val="24"/>
          <w:szCs w:val="24"/>
          <w:lang w:val="pt-BR"/>
        </w:rPr>
        <w:fldChar w:fldCharType="end"/>
      </w:r>
      <w:bookmarkStart w:id="45" w:name="_Toc24991"/>
      <w:r>
        <w:rPr>
          <w:sz w:val="24"/>
          <w:szCs w:val="24"/>
          <w:lang w:val="pt-BR"/>
        </w:rPr>
        <w:t>. User Story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17 Apresenta a necessidade de consultar CEPs.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17</w:t>
      </w:r>
      <w:r>
        <w:rPr>
          <w:sz w:val="24"/>
          <w:szCs w:val="24"/>
          <w:lang w:val="pt-BR"/>
        </w:rPr>
        <w:fldChar w:fldCharType="end"/>
      </w:r>
      <w:bookmarkStart w:id="46" w:name="_Toc6711"/>
      <w:r>
        <w:rPr>
          <w:sz w:val="24"/>
          <w:szCs w:val="24"/>
          <w:lang w:val="pt-BR"/>
        </w:rPr>
        <w:t>. User Story -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18 Apresenta a necessidade de cadastrar Pessoa.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18</w:t>
      </w:r>
      <w:r>
        <w:rPr>
          <w:sz w:val="24"/>
          <w:szCs w:val="24"/>
          <w:lang w:val="pt-BR"/>
        </w:rPr>
        <w:fldChar w:fldCharType="end"/>
      </w:r>
      <w:bookmarkStart w:id="47" w:name="_Toc6613"/>
      <w:r>
        <w:rPr>
          <w:sz w:val="24"/>
          <w:szCs w:val="24"/>
          <w:lang w:val="pt-BR"/>
        </w:rPr>
        <w:t>. User Story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19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19</w:t>
      </w:r>
      <w:r>
        <w:rPr>
          <w:sz w:val="24"/>
          <w:szCs w:val="24"/>
          <w:lang w:val="pt-BR"/>
        </w:rPr>
        <w:fldChar w:fldCharType="end"/>
      </w:r>
      <w:bookmarkStart w:id="48" w:name="_Toc8459"/>
      <w:r>
        <w:rPr>
          <w:sz w:val="24"/>
          <w:szCs w:val="24"/>
          <w:lang w:val="pt-BR"/>
        </w:rPr>
        <w:t>. User Story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20 Apresenta a necessidade de Pesquisar Pessoas cadastrados.</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20</w:t>
      </w:r>
      <w:r>
        <w:rPr>
          <w:sz w:val="24"/>
          <w:szCs w:val="24"/>
          <w:lang w:val="pt-BR"/>
        </w:rPr>
        <w:fldChar w:fldCharType="end"/>
      </w:r>
      <w:bookmarkStart w:id="49" w:name="_Toc27797"/>
      <w:r>
        <w:rPr>
          <w:sz w:val="24"/>
          <w:szCs w:val="24"/>
          <w:lang w:val="pt-BR"/>
        </w:rPr>
        <w:t>. User Story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21 Apresenta a necessidade de Cadastrar uma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21</w:t>
      </w:r>
      <w:r>
        <w:rPr>
          <w:sz w:val="24"/>
          <w:szCs w:val="24"/>
          <w:lang w:val="pt-BR"/>
        </w:rPr>
        <w:fldChar w:fldCharType="end"/>
      </w:r>
      <w:bookmarkStart w:id="50" w:name="_Toc29352"/>
      <w:r>
        <w:rPr>
          <w:sz w:val="24"/>
          <w:szCs w:val="24"/>
          <w:lang w:val="pt-BR"/>
        </w:rPr>
        <w:t>. User Story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22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22</w:t>
      </w:r>
      <w:r>
        <w:rPr>
          <w:sz w:val="24"/>
          <w:szCs w:val="24"/>
          <w:lang w:val="pt-BR"/>
        </w:rPr>
        <w:fldChar w:fldCharType="end"/>
      </w:r>
      <w:bookmarkStart w:id="51" w:name="_Toc27632"/>
      <w:r>
        <w:rPr>
          <w:sz w:val="24"/>
          <w:szCs w:val="24"/>
          <w:lang w:val="pt-BR"/>
        </w:rPr>
        <w:t>. User Story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23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23</w:t>
      </w:r>
      <w:r>
        <w:rPr>
          <w:sz w:val="24"/>
          <w:szCs w:val="24"/>
          <w:lang w:val="pt-BR"/>
        </w:rPr>
        <w:fldChar w:fldCharType="end"/>
      </w:r>
      <w:bookmarkStart w:id="52" w:name="_Toc3412"/>
      <w:r>
        <w:rPr>
          <w:sz w:val="24"/>
          <w:szCs w:val="24"/>
          <w:lang w:val="pt-BR"/>
        </w:rPr>
        <w:t>. User Story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clicar em buscar, trazer todas as empresas filiais relacionadas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selecionar transportadoras, trazer as empresas transportadoras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24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24</w:t>
      </w:r>
      <w:r>
        <w:rPr>
          <w:sz w:val="24"/>
          <w:szCs w:val="24"/>
          <w:lang w:val="pt-BR"/>
        </w:rPr>
        <w:fldChar w:fldCharType="end"/>
      </w:r>
      <w:bookmarkStart w:id="53" w:name="_Toc16624"/>
      <w:r>
        <w:rPr>
          <w:sz w:val="24"/>
          <w:szCs w:val="24"/>
          <w:lang w:val="pt-BR"/>
        </w:rPr>
        <w:t>. User Story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25 Apresenta a necessidade de alterar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25</w:t>
      </w:r>
      <w:r>
        <w:rPr>
          <w:sz w:val="24"/>
          <w:szCs w:val="24"/>
          <w:lang w:val="pt-BR"/>
        </w:rPr>
        <w:fldChar w:fldCharType="end"/>
      </w:r>
      <w:bookmarkStart w:id="54" w:name="_Toc24562"/>
      <w:r>
        <w:rPr>
          <w:sz w:val="24"/>
          <w:szCs w:val="24"/>
          <w:lang w:val="pt-BR"/>
        </w:rPr>
        <w:t>. User Story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26 Apresenta a necessidade de deletar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26</w:t>
      </w:r>
      <w:r>
        <w:rPr>
          <w:sz w:val="24"/>
          <w:szCs w:val="24"/>
          <w:lang w:val="pt-BR"/>
        </w:rPr>
        <w:fldChar w:fldCharType="end"/>
      </w:r>
      <w:bookmarkStart w:id="55" w:name="_Toc15412"/>
      <w:r>
        <w:rPr>
          <w:sz w:val="24"/>
          <w:szCs w:val="24"/>
          <w:lang w:val="pt-BR"/>
        </w:rPr>
        <w:t>. User Story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 Tabela 27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27</w:t>
      </w:r>
      <w:r>
        <w:rPr>
          <w:sz w:val="24"/>
          <w:szCs w:val="24"/>
          <w:lang w:val="pt-BR"/>
        </w:rPr>
        <w:fldChar w:fldCharType="end"/>
      </w:r>
      <w:bookmarkStart w:id="56" w:name="_Toc32712"/>
      <w:r>
        <w:rPr>
          <w:sz w:val="24"/>
          <w:szCs w:val="24"/>
          <w:lang w:val="pt-BR"/>
        </w:rPr>
        <w:t>. User Story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dados da pessoa, buscar o funcionário respectivo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28 Apresenta a necessidade de pesquisar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28</w:t>
      </w:r>
      <w:r>
        <w:rPr>
          <w:sz w:val="24"/>
          <w:szCs w:val="24"/>
          <w:lang w:val="pt-BR"/>
        </w:rPr>
        <w:fldChar w:fldCharType="end"/>
      </w:r>
      <w:bookmarkStart w:id="57" w:name="_Toc23002"/>
      <w:r>
        <w:rPr>
          <w:sz w:val="24"/>
          <w:szCs w:val="24"/>
          <w:lang w:val="pt-BR"/>
        </w:rPr>
        <w:t>. User Story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e a descrição da rota, retornar as regiões que satisfaçam as restrições de pesquisa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29 Apresenta a necessidade alterar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29</w:t>
      </w:r>
      <w:r>
        <w:rPr>
          <w:sz w:val="24"/>
          <w:szCs w:val="24"/>
          <w:lang w:val="pt-BR"/>
        </w:rPr>
        <w:fldChar w:fldCharType="end"/>
      </w:r>
      <w:bookmarkStart w:id="58" w:name="_Toc27526"/>
      <w:r>
        <w:rPr>
          <w:sz w:val="24"/>
          <w:szCs w:val="24"/>
          <w:lang w:val="pt-BR"/>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30 Apresenta a necessidade de deletar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30</w:t>
      </w:r>
      <w:r>
        <w:rPr>
          <w:sz w:val="24"/>
          <w:szCs w:val="24"/>
          <w:lang w:val="pt-BR"/>
        </w:rPr>
        <w:fldChar w:fldCharType="end"/>
      </w:r>
      <w:bookmarkStart w:id="59" w:name="_Toc15522"/>
      <w:r>
        <w:rPr>
          <w:sz w:val="24"/>
          <w:szCs w:val="24"/>
          <w:lang w:val="pt-BR"/>
        </w:rPr>
        <w:t>. User Story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31</w:t>
      </w:r>
      <w:r>
        <w:rPr>
          <w:sz w:val="24"/>
          <w:szCs w:val="24"/>
          <w:lang w:val="pt-BR"/>
        </w:rPr>
        <w:fldChar w:fldCharType="end"/>
      </w:r>
      <w:bookmarkStart w:id="60" w:name="_Toc32644"/>
      <w:r>
        <w:rPr>
          <w:sz w:val="24"/>
          <w:szCs w:val="24"/>
          <w:lang w:val="pt-BR"/>
        </w:rPr>
        <w:t>. User Story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32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32</w:t>
      </w:r>
      <w:r>
        <w:rPr>
          <w:sz w:val="24"/>
          <w:szCs w:val="24"/>
          <w:lang w:val="pt-BR"/>
        </w:rPr>
        <w:fldChar w:fldCharType="end"/>
      </w:r>
      <w:bookmarkStart w:id="61" w:name="_Toc25679"/>
      <w:r>
        <w:rPr>
          <w:sz w:val="24"/>
          <w:szCs w:val="24"/>
          <w:lang w:val="pt-BR"/>
        </w:rPr>
        <w:t>. User Story - Efetuar Login</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lang w:val="pt-BR"/>
        </w:rPr>
      </w:pPr>
      <w:bookmarkStart w:id="62" w:name="_Toc17722"/>
      <w:r>
        <w:rPr>
          <w:rStyle w:val="48"/>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lang w:val="pt-BR"/>
        </w:rPr>
      </w:pPr>
      <w:bookmarkStart w:id="63" w:name="_Toc19466"/>
      <w:r>
        <w:rPr>
          <w:rStyle w:val="48"/>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9003"/>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22632"/>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Maquina virtual do Java.</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1155"/>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 xml:space="preserve">Utilizar-se-á do formato JSON (Java Script Object Notation)para a transmissão de dados no Projeto. No site oficial JSON é descrito como um formato leve para troca de dados, fácil para ser escrito e lido por humanos e fácil para serem convertidos e gerados por maquinas.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30893"/>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w:t>
      </w:r>
    </w:p>
    <w:p>
      <w:pPr>
        <w:autoSpaceDE w:val="0"/>
        <w:autoSpaceDN w:val="0"/>
        <w:adjustRightInd w:val="0"/>
        <w:spacing w:line="360" w:lineRule="auto"/>
        <w:ind w:firstLine="709"/>
        <w:jc w:val="both"/>
        <w:rPr>
          <w:lang w:val="en-US" w:eastAsia="pt-BR"/>
        </w:rPr>
      </w:pPr>
      <w:r>
        <w:rPr>
          <w:lang w:val="en-US" w:eastAsia="pt-BR"/>
        </w:rPr>
        <w:t>Ele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contem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7698"/>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Ele foi lançado no Ano de 2002,  hoje é é mantido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Inversão de controle é quando as chamadas da aplicação não podem ser controladas manualmente ou não possuem ordem definida para execução. Injeção de Dependências é um padrão de desenvolvimento que busca manter um nível de acoplamento baixo entre os módulos das aplicações, nesse caso o Container ou Framwork que disponibiliza ou </w:t>
      </w:r>
      <w:r>
        <w:rPr>
          <w:rFonts w:hint="default"/>
          <w:lang w:val="en-US" w:eastAsia="pt-BR"/>
        </w:rPr>
        <w:t>‘injeta’ os componentes entre os módulos sempre que necessário(FOWLER,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O Spring é composto também de outros módulos, denominados no site como Projects . Para o desenvolvimento utilizar-se-á dos seguintes Projects: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Spring ou Spring MVC: é um dos projetos iniciais do Spring com foco da Inversão de Controle e Injeção de dependências. Esse projeto provê as dependências necessárias para a criação de Serviços, Views e Controllers.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 Tem a função 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 Toda a parte de autenticação e segurança é de responsabilidade deste Projeto. Ele é fornece configurações classes e métodos para serem utilizados de forma a controlar a segurança da aplicação. No entanto ele oferece autenticação básica, para complementar utilizar-se-á de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9800"/>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utilizados por diversas empresas ao redor do mundo. Algumas características que definiram o MySQL como Banco de Dados do projeto: são o excelente desempenho e escalabilidade, compatibilidade com a linguagem Java,  baixo consumo de recursos do Host.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0147"/>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Connertor: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3088"/>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6890"/>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embutindo, que executa a aplicação desenvolvida automaticamente, sem necessidade de realizar nenhum tipo de configuração.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r>
        <w:rPr>
          <w:rFonts w:hint="default"/>
          <w:lang w:val="en-US" w:eastAsia="pt-BR"/>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24727"/>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Fornecida pela Google a API disponibiliza o calculo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788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3096"/>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370"/>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foi lançado em 2013, sendo desenvolvido por Max Lynch, Ben Sperry e Adam Bradley. O Ionic possibilita o desenvolvimento de aplicativos híbridos ou multiplataforma, podendo ser executados em IOS, Android, Windows e Browser. O Ionic é executado uma camada acima do Cordova, ele prove a Interface ao usuário enquanto o Cordova age, transcrevendo as ações do FrontEnd em comandos para a plataforma no qual  aplicação é executada. </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ele utiliza HTML5, CSS e JavaScript. Esses itens já são o suficiente para o desenvolvimento de uma Página Web, mas o Ionic vai mais além ele permite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ele ainda permite a utilização de recursos nativos do dispositivo que o esta executando como: câmera, GPS, acesso a arquivos locais dentre outros, isso é possível novamente por conta do Cordova. Outro recurso disponível são componentes já prontos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6111"/>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conhecido como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Foi originalmente desenvolvido para descrever semanticamente, documentos científicos, mas devido ao seu design, ele pode ser adaptado para tornar-se a estrutura básica de um Site.</w:t>
      </w:r>
    </w:p>
    <w:p>
      <w:pPr>
        <w:autoSpaceDE w:val="0"/>
        <w:autoSpaceDN w:val="0"/>
        <w:adjustRightInd w:val="0"/>
        <w:spacing w:line="360" w:lineRule="auto"/>
        <w:ind w:firstLine="709"/>
        <w:jc w:val="both"/>
        <w:rPr>
          <w:rFonts w:hint="default"/>
          <w:lang w:val="en-US" w:eastAsia="pt-BR"/>
        </w:rPr>
      </w:pPr>
      <w:r>
        <w:rPr>
          <w:rFonts w:hint="default"/>
          <w:lang w:val="en-US" w:eastAsia="pt-BR"/>
        </w:rPr>
        <w:t>Sua nova Versão, a 5, foi lançada na integra no ano de 2014. Trazendo diversos novos recursos como: Funcionar Offline, armazenamento Local, viabilização de multimídia, novos efeitos, melhoria de desempenho e capacidade de acessar dispositivos.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8865"/>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Ele é utilizado junto a com linguagens de marcação como HTML.</w:t>
      </w:r>
    </w:p>
    <w:p>
      <w:pPr>
        <w:autoSpaceDE w:val="0"/>
        <w:autoSpaceDN w:val="0"/>
        <w:adjustRightInd w:val="0"/>
        <w:spacing w:line="360" w:lineRule="auto"/>
        <w:ind w:firstLine="709"/>
        <w:jc w:val="both"/>
        <w:rPr>
          <w:rFonts w:hint="default"/>
          <w:lang w:val="en-US" w:eastAsia="pt-BR"/>
        </w:rPr>
      </w:pPr>
      <w:r>
        <w:rPr>
          <w:rFonts w:hint="default"/>
          <w:lang w:val="en-US" w:eastAsia="pt-BR"/>
        </w:rPr>
        <w:t>Sua principal função é determinar o visual de uma Página web, torna-la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210"/>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29073"/>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Ele é uma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Ele interpreta esses atributos como diretivas, para unir partes de entrada e saída da página, com um uma variável . Facilitando a comunicação entre a Página e o controlador da página.</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404"/>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framework para desenvolvimento de aplicações mobile baseado em HTML, CSS e JavaScript. Ele também é capaz de acessar recursos nativos do ambiente no qual é executado. </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24104"/>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em 2015 e desenvolvido pela Microsoft, o VSCode é um editor de código fonte com distribuições para Windows, Linux e MacOS. Suas principais características são: Complemento inteligente de código(incluindo TypeScript, HTML, CSS e os componentes Ionic) , Refatoração de código , suporte a Depuração, </w:t>
      </w:r>
      <w:r>
        <w:rPr>
          <w:rFonts w:hint="default"/>
          <w:i/>
          <w:iCs/>
          <w:lang w:val="en-US" w:eastAsia="pt-BR"/>
        </w:rPr>
        <w:t xml:space="preserve">Snippets </w:t>
      </w:r>
      <w:r>
        <w:rPr>
          <w:rFonts w:hint="default"/>
          <w:i w:val="0"/>
          <w:iCs w:val="0"/>
          <w:lang w:val="en-US" w:eastAsia="pt-BR"/>
        </w:rPr>
        <w:t>e controle de Git Incorporado.</w:t>
      </w:r>
    </w:p>
    <w:p>
      <w:pPr>
        <w:autoSpaceDE w:val="0"/>
        <w:autoSpaceDN w:val="0"/>
        <w:adjustRightInd w:val="0"/>
        <w:spacing w:line="360" w:lineRule="auto"/>
        <w:ind w:firstLine="697" w:firstLineChars="0"/>
        <w:jc w:val="both"/>
        <w:rPr>
          <w:rFonts w:hint="default"/>
          <w:lang w:val="en-US" w:eastAsia="pt-BR"/>
        </w:rPr>
      </w:pP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ele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2804"/>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03"/>
      <w:r>
        <w:rPr>
          <w:lang w:val="en-US" w:eastAsia="pt-BR"/>
        </w:rPr>
        <w:t>JUnit</w:t>
      </w:r>
      <w:bookmarkEnd w:id="84"/>
    </w:p>
    <w:p>
      <w:pPr>
        <w:autoSpaceDE w:val="0"/>
        <w:autoSpaceDN w:val="0"/>
        <w:adjustRightInd w:val="0"/>
        <w:spacing w:line="360" w:lineRule="auto"/>
        <w:ind w:firstLine="697" w:firstLineChars="0"/>
        <w:jc w:val="both"/>
        <w:rPr>
          <w:rFonts w:hint="default"/>
          <w:lang w:val="pt-BR" w:eastAsia="zh-CN"/>
        </w:rPr>
      </w:pPr>
      <w:r>
        <w:rPr>
          <w:rFonts w:hint="default"/>
          <w:lang w:val="en-US" w:eastAsia="pt-BR"/>
        </w:rPr>
        <w:t>É um Framework para o desenvolvimento de Testes de Unitários, o conceito de Testes Unitários é definido pela IEEE como: “IEEE define como: “Atividade capaz de testar unidades de hardware ou software ou grupo de unidades relacionadas” .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Projeto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2972"/>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1347"/>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2909"/>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 É de grande importância ao Projeto, pois é o utilizando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4483"/>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6707"/>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O presente Capítulo tem como objetivo apresentar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4382"/>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513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93" w:name="_Toc24662"/>
      <w:r>
        <w:rPr>
          <w:b/>
          <w:bCs/>
          <w:sz w:val="24"/>
          <w:szCs w:val="24"/>
          <w:lang w:val="pt-BR"/>
        </w:rPr>
        <w:t>.</w:t>
      </w:r>
      <w:r>
        <w:rPr>
          <w:b/>
          <w:bCs/>
          <w:sz w:val="24"/>
          <w:szCs w:val="24"/>
        </w:rPr>
        <w:t xml:space="preserve"> </w:t>
      </w:r>
      <w:r>
        <w:rPr>
          <w:b/>
          <w:bCs/>
          <w:sz w:val="24"/>
          <w:szCs w:val="24"/>
          <w:lang w:val="pt-BR"/>
        </w:rPr>
        <w:t>Arquitetura da Solução - BackEnd</w:t>
      </w:r>
      <w:bookmarkEnd w:id="93"/>
    </w:p>
    <w:p>
      <w:pPr>
        <w:autoSpaceDE w:val="0"/>
        <w:autoSpaceDN w:val="0"/>
        <w:adjustRightInd w:val="0"/>
        <w:spacing w:line="360" w:lineRule="auto"/>
        <w:ind w:firstLine="697" w:firstLineChars="0"/>
        <w:jc w:val="both"/>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autoSpaceDE w:val="0"/>
        <w:autoSpaceDN w:val="0"/>
        <w:adjustRightInd w:val="0"/>
        <w:spacing w:line="360" w:lineRule="auto"/>
        <w:ind w:firstLine="709"/>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25342"/>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697" w:firstLineChars="0"/>
        <w:jc w:val="center"/>
        <w:textAlignment w:val="auto"/>
        <w:outlineLvl w:val="9"/>
        <w:rPr>
          <w:b/>
          <w:bCs/>
          <w:sz w:val="24"/>
          <w:szCs w:val="24"/>
          <w:lang w:val="en-US"/>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95" w:name="_Toc30740"/>
      <w:r>
        <w:rPr>
          <w:b/>
          <w:bCs/>
          <w:sz w:val="24"/>
          <w:szCs w:val="24"/>
          <w:lang w:val="pt-BR"/>
        </w:rPr>
        <w:t>.</w:t>
      </w:r>
      <w:r>
        <w:rPr>
          <w:b/>
          <w:bCs/>
          <w:sz w:val="24"/>
          <w:szCs w:val="24"/>
        </w:rPr>
        <w:t xml:space="preserve"> </w:t>
      </w:r>
      <w:r>
        <w:rPr>
          <w:b/>
          <w:bCs/>
          <w:sz w:val="24"/>
          <w:szCs w:val="24"/>
          <w:lang w:val="pt-BR"/>
        </w:rPr>
        <w:t>Arquitetura da Solução: FrontEnd</w:t>
      </w:r>
      <w:bookmarkEnd w:id="95"/>
    </w:p>
    <w:p>
      <w:pPr>
        <w:autoSpaceDE w:val="0"/>
        <w:autoSpaceDN w:val="0"/>
        <w:adjustRightInd w:val="0"/>
        <w:spacing w:line="360" w:lineRule="auto"/>
        <w:jc w:val="both"/>
        <w:rPr>
          <w:sz w:val="20"/>
          <w:lang w:val="pt-BR"/>
        </w:rPr>
      </w:pPr>
      <w:r>
        <w:rPr>
          <w:sz w:val="20"/>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1634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7" w:name="_Toc2852"/>
      <w:r>
        <w:rPr>
          <w:b/>
          <w:bCs/>
          <w:sz w:val="24"/>
          <w:szCs w:val="24"/>
          <w:lang w:val="pt-BR"/>
        </w:rPr>
        <w:t>.</w:t>
      </w:r>
      <w:r>
        <w:rPr>
          <w:b/>
          <w:bCs/>
          <w:sz w:val="24"/>
          <w:szCs w:val="24"/>
        </w:rPr>
        <w:t xml:space="preserve"> </w:t>
      </w:r>
      <w:r>
        <w:rPr>
          <w:b/>
          <w:bCs/>
          <w:sz w:val="24"/>
          <w:szCs w:val="24"/>
          <w:lang w:val="pt-BR"/>
        </w:rPr>
        <w:t>Arquitetura da Solução: BackEnd</w:t>
      </w:r>
      <w:bookmarkEnd w:id="9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6491"/>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9" w:name="_Toc21360"/>
      <w:r>
        <w:rPr>
          <w:b/>
          <w:bCs/>
          <w:sz w:val="24"/>
          <w:szCs w:val="24"/>
          <w:lang w:val="pt-BR"/>
        </w:rPr>
        <w:t>.</w:t>
      </w:r>
      <w:r>
        <w:rPr>
          <w:b/>
          <w:bCs/>
          <w:sz w:val="24"/>
          <w:szCs w:val="24"/>
        </w:rPr>
        <w:t xml:space="preserve"> </w:t>
      </w:r>
      <w:r>
        <w:rPr>
          <w:b/>
          <w:bCs/>
          <w:sz w:val="24"/>
          <w:szCs w:val="24"/>
          <w:lang w:val="pt-BR"/>
        </w:rPr>
        <w:t>Arquitetura da Solução: Implantação de Projeto</w:t>
      </w:r>
      <w:bookmarkEnd w:id="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5376"/>
      <w:bookmarkStart w:id="101" w:name="_Toc483916839"/>
      <w:bookmarkStart w:id="102" w:name="_Toc483916794"/>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488"/>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12</w:t>
      </w:r>
      <w:r>
        <w:rPr>
          <w:b/>
          <w:bCs/>
          <w:sz w:val="24"/>
          <w:szCs w:val="24"/>
        </w:rPr>
        <w:fldChar w:fldCharType="end"/>
      </w:r>
      <w:bookmarkStart w:id="105" w:name="_Toc31104"/>
      <w:r>
        <w:rPr>
          <w:b/>
          <w:bCs/>
          <w:sz w:val="24"/>
          <w:szCs w:val="24"/>
          <w:lang w:val="pt-BR"/>
        </w:rPr>
        <w:t>.</w:t>
      </w:r>
      <w:r>
        <w:rPr>
          <w:b/>
          <w:bCs/>
          <w:sz w:val="24"/>
          <w:szCs w:val="24"/>
        </w:rPr>
        <w:t xml:space="preserve"> </w:t>
      </w:r>
      <w:r>
        <w:rPr>
          <w:b/>
          <w:bCs/>
          <w:sz w:val="24"/>
          <w:szCs w:val="24"/>
          <w:lang w:val="pt-BR"/>
        </w:rPr>
        <w:t>Diagrama de Componentes</w:t>
      </w:r>
      <w:bookmarkEnd w:id="105"/>
    </w:p>
    <w:p>
      <w:pPr>
        <w:jc w:val="center"/>
        <w:rPr>
          <w:rFonts w:hint="default"/>
          <w:b/>
          <w:bCs/>
          <w:sz w:val="24"/>
          <w:szCs w:val="24"/>
          <w:lang w:val="pt-BR"/>
        </w:rPr>
      </w:pPr>
    </w:p>
    <w:p>
      <w:pPr>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rPr>
          <w:rFonts w:hint="default"/>
          <w:lang w:val="pt-BR"/>
        </w:rPr>
      </w:pPr>
      <w:r>
        <w:rPr>
          <w:sz w:val="20"/>
          <w:lang w:val="pt-BR"/>
        </w:rPr>
        <w:t>Fonte: O autor</w:t>
      </w:r>
      <w:r>
        <w:rPr>
          <w:rFonts w:hint="default"/>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32541"/>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alguns diagramas de algumas funcionalidades do Projeto.</w:t>
      </w:r>
    </w:p>
    <w:p>
      <w:pPr>
        <w:autoSpaceDE w:val="0"/>
        <w:autoSpaceDN w:val="0"/>
        <w:adjustRightInd w:val="0"/>
        <w:spacing w:line="360" w:lineRule="auto"/>
        <w:ind w:firstLine="697" w:firstLineChars="0"/>
        <w:jc w:val="both"/>
        <w:rPr>
          <w:rFonts w:hint="default"/>
          <w:lang w:val="pt-BR"/>
        </w:rPr>
      </w:pPr>
      <w:r>
        <w:rPr>
          <w:rFonts w:hint="default"/>
          <w:lang w:val="pt-BR"/>
        </w:rPr>
        <w:t>A Figura 13 apresenta o diagrama de Classes referente as componentes à serem programados necessários para consulta e persistência de Ceps</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13</w:t>
      </w:r>
      <w:r>
        <w:rPr>
          <w:b/>
          <w:bCs/>
          <w:sz w:val="24"/>
          <w:szCs w:val="24"/>
        </w:rPr>
        <w:fldChar w:fldCharType="end"/>
      </w:r>
      <w:bookmarkStart w:id="107" w:name="_Toc8921"/>
      <w:r>
        <w:rPr>
          <w:b/>
          <w:bCs/>
          <w:sz w:val="24"/>
          <w:szCs w:val="24"/>
          <w:lang w:val="pt-BR"/>
        </w:rPr>
        <w:t>.</w:t>
      </w:r>
      <w:r>
        <w:rPr>
          <w:b/>
          <w:bCs/>
          <w:sz w:val="24"/>
          <w:szCs w:val="24"/>
        </w:rPr>
        <w:t xml:space="preserve"> </w:t>
      </w:r>
      <w:r>
        <w:rPr>
          <w:b/>
          <w:bCs/>
          <w:sz w:val="24"/>
          <w:szCs w:val="24"/>
          <w:lang w:val="pt-BR"/>
        </w:rPr>
        <w:t>Diagrama de Classes: Ceps</w:t>
      </w:r>
      <w:bookmarkEnd w:id="107"/>
    </w:p>
    <w:p>
      <w:pPr>
        <w:rPr>
          <w:rFonts w:hint="default"/>
          <w:lang w:val="pt-BR"/>
        </w:rPr>
      </w:pPr>
    </w:p>
    <w:p>
      <w:pPr>
        <w:rPr>
          <w:rFonts w:hint="default"/>
          <w:lang w:val="pt-BR"/>
        </w:rPr>
      </w:pPr>
      <w:r>
        <w:rPr>
          <w:rFonts w:hint="default"/>
          <w:lang w:val="pt-BR"/>
        </w:rPr>
        <w:drawing>
          <wp:inline distT="0" distB="0" distL="114300" distR="114300">
            <wp:extent cx="5393055" cy="7224395"/>
            <wp:effectExtent l="9525" t="9525" r="26670" b="24130"/>
            <wp:docPr id="23" name="Picture 23" descr="CD_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D_CEP"/>
                    <pic:cNvPicPr>
                      <a:picLocks noChangeAspect="1"/>
                    </pic:cNvPicPr>
                  </pic:nvPicPr>
                  <pic:blipFill>
                    <a:blip r:embed="rId23"/>
                    <a:stretch>
                      <a:fillRect/>
                    </a:stretch>
                  </pic:blipFill>
                  <pic:spPr>
                    <a:xfrm>
                      <a:off x="0" y="0"/>
                      <a:ext cx="5393055" cy="72243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componentes à serem programados necessários Consultar Ceps no Servidor do ViaCep</w:t>
      </w: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14</w:t>
      </w:r>
      <w:r>
        <w:rPr>
          <w:b/>
          <w:bCs/>
          <w:sz w:val="24"/>
          <w:szCs w:val="24"/>
        </w:rPr>
        <w:fldChar w:fldCharType="end"/>
      </w:r>
      <w:bookmarkStart w:id="108" w:name="_Toc16558"/>
      <w:r>
        <w:rPr>
          <w:b/>
          <w:bCs/>
          <w:sz w:val="24"/>
          <w:szCs w:val="24"/>
          <w:lang w:val="pt-BR"/>
        </w:rPr>
        <w:t>.</w:t>
      </w:r>
      <w:r>
        <w:rPr>
          <w:b/>
          <w:bCs/>
          <w:sz w:val="24"/>
          <w:szCs w:val="24"/>
        </w:rPr>
        <w:t xml:space="preserve"> </w:t>
      </w:r>
      <w:r>
        <w:rPr>
          <w:b/>
          <w:bCs/>
          <w:sz w:val="24"/>
          <w:szCs w:val="24"/>
          <w:lang w:val="pt-BR"/>
        </w:rPr>
        <w:t>Diagrama de Classes: Consulta Ceps</w:t>
      </w:r>
      <w:bookmarkEnd w:id="108"/>
    </w:p>
    <w:p>
      <w:pPr>
        <w:jc w:val="center"/>
        <w:rPr>
          <w:rFonts w:hint="default"/>
          <w:b/>
          <w:bCs/>
          <w:sz w:val="24"/>
          <w:szCs w:val="24"/>
          <w:lang w:val="pt-BR"/>
        </w:rPr>
      </w:pPr>
      <w:r>
        <w:rPr>
          <w:rFonts w:hint="default"/>
          <w:b/>
          <w:bCs/>
          <w:sz w:val="24"/>
          <w:szCs w:val="24"/>
          <w:lang w:val="pt-BR"/>
        </w:rPr>
        <w:drawing>
          <wp:inline distT="0" distB="0" distL="114300" distR="114300">
            <wp:extent cx="5754370" cy="6365875"/>
            <wp:effectExtent l="9525" t="9525" r="27305" b="25400"/>
            <wp:docPr id="25" name="Picture 25" descr="CEP_Consulta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EP_ConsultaCEP"/>
                    <pic:cNvPicPr>
                      <a:picLocks noChangeAspect="1"/>
                    </pic:cNvPicPr>
                  </pic:nvPicPr>
                  <pic:blipFill>
                    <a:blip r:embed="rId24"/>
                    <a:stretch>
                      <a:fillRect/>
                    </a:stretch>
                  </pic:blipFill>
                  <pic:spPr>
                    <a:xfrm>
                      <a:off x="0" y="0"/>
                      <a:ext cx="5754370" cy="63658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componentes à serem programados necessários Persistência e consulta de pessoa, endereço e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15</w:t>
      </w:r>
      <w:r>
        <w:rPr>
          <w:b/>
          <w:bCs/>
          <w:sz w:val="24"/>
          <w:szCs w:val="24"/>
        </w:rPr>
        <w:fldChar w:fldCharType="end"/>
      </w:r>
      <w:bookmarkStart w:id="109" w:name="_Toc2250"/>
      <w:r>
        <w:rPr>
          <w:b/>
          <w:bCs/>
          <w:sz w:val="24"/>
          <w:szCs w:val="24"/>
          <w:lang w:val="pt-BR"/>
        </w:rPr>
        <w:t>.</w:t>
      </w:r>
      <w:r>
        <w:rPr>
          <w:b/>
          <w:bCs/>
          <w:sz w:val="24"/>
          <w:szCs w:val="24"/>
        </w:rPr>
        <w:t xml:space="preserve"> </w:t>
      </w:r>
      <w:r>
        <w:rPr>
          <w:b/>
          <w:bCs/>
          <w:sz w:val="24"/>
          <w:szCs w:val="24"/>
          <w:lang w:val="pt-BR"/>
        </w:rPr>
        <w:t>Diagrama de Classes: Pessoa</w:t>
      </w:r>
      <w:bookmarkEnd w:id="1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314950" cy="8206740"/>
            <wp:effectExtent l="9525" t="9525" r="9525" b="13335"/>
            <wp:docPr id="27" name="Picture 27" descr="CD_Pes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_Pessoa"/>
                    <pic:cNvPicPr>
                      <a:picLocks noChangeAspect="1"/>
                    </pic:cNvPicPr>
                  </pic:nvPicPr>
                  <pic:blipFill>
                    <a:blip r:embed="rId25"/>
                    <a:stretch>
                      <a:fillRect/>
                    </a:stretch>
                  </pic:blipFill>
                  <pic:spPr>
                    <a:xfrm>
                      <a:off x="0" y="0"/>
                      <a:ext cx="5314950" cy="82067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as componentes à serem programados necessários para gerar rotas:</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16</w:t>
      </w:r>
      <w:r>
        <w:rPr>
          <w:b/>
          <w:bCs/>
          <w:sz w:val="24"/>
          <w:szCs w:val="24"/>
        </w:rPr>
        <w:fldChar w:fldCharType="end"/>
      </w:r>
      <w:bookmarkStart w:id="110" w:name="_Toc4892"/>
      <w:r>
        <w:rPr>
          <w:b/>
          <w:bCs/>
          <w:sz w:val="24"/>
          <w:szCs w:val="24"/>
          <w:lang w:val="pt-BR"/>
        </w:rPr>
        <w:t>.</w:t>
      </w:r>
      <w:r>
        <w:rPr>
          <w:b/>
          <w:bCs/>
          <w:sz w:val="24"/>
          <w:szCs w:val="24"/>
        </w:rPr>
        <w:t xml:space="preserve"> </w:t>
      </w:r>
      <w:r>
        <w:rPr>
          <w:b/>
          <w:bCs/>
          <w:sz w:val="24"/>
          <w:szCs w:val="24"/>
          <w:lang w:val="pt-BR"/>
        </w:rPr>
        <w:t>Diagrama de Classes: Rota</w:t>
      </w:r>
      <w:bookmarkEnd w:id="110"/>
    </w:p>
    <w:p>
      <w:pPr>
        <w:autoSpaceDE w:val="0"/>
        <w:autoSpaceDN w:val="0"/>
        <w:adjustRightInd w:val="0"/>
        <w:spacing w:line="360" w:lineRule="auto"/>
        <w:jc w:val="both"/>
        <w:rPr>
          <w:rFonts w:hint="default"/>
          <w:lang w:val="pt-BR"/>
        </w:rPr>
      </w:pPr>
    </w:p>
    <w:p>
      <w:pPr>
        <w:jc w:val="center"/>
        <w:rPr>
          <w:rFonts w:hint="default"/>
          <w:b/>
          <w:bCs/>
          <w:sz w:val="24"/>
          <w:szCs w:val="24"/>
          <w:lang w:val="pt-BR"/>
        </w:rPr>
      </w:pPr>
      <w:r>
        <w:rPr>
          <w:rFonts w:hint="default"/>
          <w:b/>
          <w:bCs/>
          <w:sz w:val="24"/>
          <w:szCs w:val="24"/>
          <w:lang w:val="pt-BR"/>
        </w:rPr>
        <w:drawing>
          <wp:inline distT="0" distB="0" distL="114300" distR="114300">
            <wp:extent cx="5704840" cy="4579620"/>
            <wp:effectExtent l="9525" t="9525" r="19685" b="20955"/>
            <wp:docPr id="26" name="Picture 26" descr="C:\PROJETOS\documentacaoTG\CD_Rota.pngCD_R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PROJETOS\documentacaoTG\CD_Rota.pngCD_Rota"/>
                    <pic:cNvPicPr>
                      <a:picLocks noChangeAspect="1"/>
                    </pic:cNvPicPr>
                  </pic:nvPicPr>
                  <pic:blipFill>
                    <a:blip r:embed="rId26"/>
                    <a:srcRect/>
                    <a:stretch>
                      <a:fillRect/>
                    </a:stretch>
                  </pic:blipFill>
                  <pic:spPr>
                    <a:xfrm>
                      <a:off x="0" y="0"/>
                      <a:ext cx="5704840" cy="457962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27748"/>
      <w:r>
        <w:rPr>
          <w:lang w:val="pt-BR"/>
        </w:rPr>
        <w:t>Exemplificação de Funcionamento do BackEnd</w:t>
      </w:r>
      <w:bookmarkEnd w:id="111"/>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Toda requisição realizada ao </w:t>
      </w:r>
      <w:r>
        <w:rPr>
          <w:rFonts w:hint="default"/>
          <w:i/>
          <w:iCs/>
          <w:lang w:val="pt-BR"/>
        </w:rPr>
        <w:t xml:space="preserve">BackEnd </w:t>
      </w:r>
      <w:r>
        <w:rPr>
          <w:rFonts w:hint="default"/>
          <w:lang w:val="pt-BR"/>
        </w:rPr>
        <w:t xml:space="preserve">é direcionada aos Controladores, eles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left="0" w:leftChars="0" w:firstLine="700" w:firstLineChars="0"/>
        <w:jc w:val="both"/>
        <w:rPr>
          <w:rFonts w:hint="default"/>
          <w:lang w:val="pt-BR"/>
        </w:rPr>
      </w:pPr>
    </w:p>
    <w:p>
      <w:pPr>
        <w:autoSpaceDE w:val="0"/>
        <w:autoSpaceDN w:val="0"/>
        <w:adjustRightInd w:val="0"/>
        <w:spacing w:line="360" w:lineRule="auto"/>
        <w:ind w:left="0" w:leftChars="0" w:firstLine="700"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17</w:t>
      </w:r>
      <w:r>
        <w:rPr>
          <w:b/>
          <w:bCs/>
          <w:sz w:val="24"/>
          <w:szCs w:val="24"/>
        </w:rPr>
        <w:fldChar w:fldCharType="end"/>
      </w:r>
      <w:bookmarkStart w:id="112" w:name="_Toc10316"/>
      <w:r>
        <w:rPr>
          <w:b/>
          <w:bCs/>
          <w:sz w:val="24"/>
          <w:szCs w:val="24"/>
          <w:lang w:val="pt-BR"/>
        </w:rPr>
        <w:t>.</w:t>
      </w:r>
      <w:r>
        <w:rPr>
          <w:b/>
          <w:bCs/>
          <w:sz w:val="24"/>
          <w:szCs w:val="24"/>
        </w:rPr>
        <w:t xml:space="preserve"> </w:t>
      </w:r>
      <w:r>
        <w:rPr>
          <w:b/>
          <w:bCs/>
          <w:sz w:val="24"/>
          <w:szCs w:val="24"/>
          <w:lang w:val="pt-BR"/>
        </w:rPr>
        <w:t>Definição de Controlador e URL</w:t>
      </w:r>
      <w:bookmarkEnd w:id="112"/>
    </w:p>
    <w:p>
      <w:pPr>
        <w:autoSpaceDE w:val="0"/>
        <w:autoSpaceDN w:val="0"/>
        <w:adjustRightInd w:val="0"/>
        <w:spacing w:line="360" w:lineRule="auto"/>
        <w:jc w:val="both"/>
      </w:pPr>
      <w:r>
        <w:drawing>
          <wp:inline distT="0" distB="0" distL="114300" distR="114300">
            <wp:extent cx="2419350" cy="4762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419350" cy="4762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autoSpaceDE w:val="0"/>
        <w:autoSpaceDN w:val="0"/>
        <w:adjustRightInd w:val="0"/>
        <w:spacing w:line="360" w:lineRule="auto"/>
        <w:ind w:left="0" w:leftChars="0" w:firstLine="700" w:firstLineChars="0"/>
        <w:jc w:val="both"/>
        <w:rPr>
          <w:rFonts w:hint="default"/>
          <w:i w:val="0"/>
          <w:iCs w:val="0"/>
          <w:lang w:val="pt-BR"/>
        </w:rPr>
      </w:pPr>
    </w:p>
    <w:p>
      <w:pPr>
        <w:autoSpaceDE w:val="0"/>
        <w:autoSpaceDN w:val="0"/>
        <w:adjustRightInd w:val="0"/>
        <w:spacing w:line="360" w:lineRule="auto"/>
        <w:ind w:left="0" w:leftChars="0" w:firstLine="700"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18</w:t>
      </w:r>
      <w:r>
        <w:rPr>
          <w:b/>
          <w:bCs/>
          <w:sz w:val="24"/>
          <w:szCs w:val="24"/>
        </w:rPr>
        <w:fldChar w:fldCharType="end"/>
      </w:r>
      <w:bookmarkStart w:id="113" w:name="_Toc29243"/>
      <w:r>
        <w:rPr>
          <w:b/>
          <w:bCs/>
          <w:sz w:val="24"/>
          <w:szCs w:val="24"/>
          <w:lang w:val="pt-BR"/>
        </w:rPr>
        <w:t>.</w:t>
      </w:r>
      <w:r>
        <w:rPr>
          <w:b/>
          <w:bCs/>
          <w:sz w:val="24"/>
          <w:szCs w:val="24"/>
        </w:rPr>
        <w:t xml:space="preserve"> </w:t>
      </w:r>
      <w:r>
        <w:rPr>
          <w:b/>
          <w:bCs/>
          <w:sz w:val="24"/>
          <w:szCs w:val="24"/>
          <w:lang w:val="pt-BR"/>
        </w:rPr>
        <w:t>Definição de Acesso ao Método usando @RequestMapping</w:t>
      </w:r>
      <w:bookmarkEnd w:id="113"/>
    </w:p>
    <w:p>
      <w:pPr>
        <w:autoSpaceDE w:val="0"/>
        <w:autoSpaceDN w:val="0"/>
        <w:adjustRightInd w:val="0"/>
        <w:spacing w:line="360" w:lineRule="auto"/>
        <w:jc w:val="both"/>
        <w:rPr>
          <w:rFonts w:hint="default"/>
          <w:i w:val="0"/>
          <w:iCs w:val="0"/>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19</w:t>
      </w:r>
      <w:r>
        <w:rPr>
          <w:b/>
          <w:bCs/>
          <w:sz w:val="24"/>
          <w:szCs w:val="24"/>
        </w:rPr>
        <w:fldChar w:fldCharType="end"/>
      </w:r>
      <w:bookmarkStart w:id="114" w:name="_Toc1386"/>
      <w:r>
        <w:rPr>
          <w:b/>
          <w:bCs/>
          <w:sz w:val="24"/>
          <w:szCs w:val="24"/>
          <w:lang w:val="pt-BR"/>
        </w:rPr>
        <w:t>.</w:t>
      </w:r>
      <w:r>
        <w:rPr>
          <w:b/>
          <w:bCs/>
          <w:sz w:val="24"/>
          <w:szCs w:val="24"/>
        </w:rPr>
        <w:t xml:space="preserve"> </w:t>
      </w:r>
      <w:r>
        <w:rPr>
          <w:b/>
          <w:bCs/>
          <w:sz w:val="24"/>
          <w:szCs w:val="24"/>
          <w:lang w:val="pt-BR"/>
        </w:rPr>
        <w:t>Definição Injeção de Dependências</w:t>
      </w:r>
      <w:bookmarkEnd w:id="114"/>
    </w:p>
    <w:p>
      <w:pPr>
        <w:autoSpaceDE w:val="0"/>
        <w:autoSpaceDN w:val="0"/>
        <w:adjustRightInd w:val="0"/>
        <w:spacing w:line="360" w:lineRule="auto"/>
        <w:jc w:val="both"/>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20</w:t>
      </w:r>
      <w:r>
        <w:rPr>
          <w:b/>
          <w:bCs/>
          <w:sz w:val="24"/>
          <w:szCs w:val="24"/>
        </w:rPr>
        <w:fldChar w:fldCharType="end"/>
      </w:r>
      <w:bookmarkStart w:id="115" w:name="_Toc12942"/>
      <w:r>
        <w:rPr>
          <w:b/>
          <w:bCs/>
          <w:sz w:val="24"/>
          <w:szCs w:val="24"/>
          <w:lang w:val="pt-BR"/>
        </w:rPr>
        <w:t>.</w:t>
      </w:r>
      <w:r>
        <w:rPr>
          <w:b/>
          <w:bCs/>
          <w:sz w:val="24"/>
          <w:szCs w:val="24"/>
        </w:rPr>
        <w:t xml:space="preserve"> </w:t>
      </w:r>
      <w:r>
        <w:rPr>
          <w:b/>
          <w:bCs/>
          <w:sz w:val="24"/>
          <w:szCs w:val="24"/>
          <w:lang w:val="pt-BR"/>
        </w:rPr>
        <w:t>Definição Injeção de Serviço</w:t>
      </w:r>
      <w:bookmarkEnd w:id="115"/>
    </w:p>
    <w:p>
      <w:pPr>
        <w:autoSpaceDE w:val="0"/>
        <w:autoSpaceDN w:val="0"/>
        <w:adjustRightInd w:val="0"/>
        <w:spacing w:line="360" w:lineRule="auto"/>
        <w:jc w:val="both"/>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21</w:t>
      </w:r>
      <w:r>
        <w:rPr>
          <w:b/>
          <w:bCs/>
          <w:sz w:val="24"/>
          <w:szCs w:val="24"/>
        </w:rPr>
        <w:fldChar w:fldCharType="end"/>
      </w:r>
      <w:bookmarkStart w:id="116" w:name="_Toc18916"/>
      <w:r>
        <w:rPr>
          <w:b/>
          <w:bCs/>
          <w:sz w:val="24"/>
          <w:szCs w:val="24"/>
          <w:lang w:val="pt-BR"/>
        </w:rPr>
        <w:t>. Fragmento da Classe</w:t>
      </w:r>
      <w:r>
        <w:rPr>
          <w:b/>
          <w:bCs/>
          <w:sz w:val="24"/>
          <w:szCs w:val="24"/>
        </w:rPr>
        <w:t xml:space="preserve"> </w:t>
      </w:r>
      <w:r>
        <w:rPr>
          <w:b/>
          <w:bCs/>
          <w:sz w:val="24"/>
          <w:szCs w:val="24"/>
          <w:lang w:val="pt-BR"/>
        </w:rPr>
        <w:t>PessoaService</w:t>
      </w:r>
      <w:bookmarkEnd w:id="116"/>
    </w:p>
    <w:p>
      <w:pPr>
        <w:autoSpaceDE w:val="0"/>
        <w:autoSpaceDN w:val="0"/>
        <w:adjustRightInd w:val="0"/>
        <w:spacing w:line="360" w:lineRule="auto"/>
        <w:jc w:val="both"/>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22</w:t>
      </w:r>
      <w:r>
        <w:rPr>
          <w:b/>
          <w:bCs/>
          <w:sz w:val="24"/>
          <w:szCs w:val="24"/>
        </w:rPr>
        <w:fldChar w:fldCharType="end"/>
      </w:r>
      <w:bookmarkStart w:id="117" w:name="_Toc1537"/>
      <w:r>
        <w:rPr>
          <w:b/>
          <w:bCs/>
          <w:sz w:val="24"/>
          <w:szCs w:val="24"/>
          <w:lang w:val="pt-BR"/>
        </w:rPr>
        <w:t>.</w:t>
      </w:r>
      <w:r>
        <w:rPr>
          <w:b/>
          <w:bCs/>
          <w:sz w:val="24"/>
          <w:szCs w:val="24"/>
        </w:rPr>
        <w:t xml:space="preserve"> </w:t>
      </w:r>
      <w:r>
        <w:rPr>
          <w:b/>
          <w:bCs/>
          <w:sz w:val="24"/>
          <w:szCs w:val="24"/>
          <w:lang w:val="pt-BR"/>
        </w:rPr>
        <w:t>Interface Pessoa Repository</w:t>
      </w:r>
      <w:bookmarkEnd w:id="117"/>
    </w:p>
    <w:p>
      <w:pPr>
        <w:autoSpaceDE w:val="0"/>
        <w:autoSpaceDN w:val="0"/>
        <w:adjustRightInd w:val="0"/>
        <w:spacing w:line="360" w:lineRule="auto"/>
        <w:jc w:val="both"/>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23</w:t>
      </w:r>
      <w:r>
        <w:rPr>
          <w:b/>
          <w:bCs/>
          <w:sz w:val="24"/>
          <w:szCs w:val="24"/>
        </w:rPr>
        <w:fldChar w:fldCharType="end"/>
      </w:r>
      <w:bookmarkStart w:id="118" w:name="_Toc16936"/>
      <w:r>
        <w:rPr>
          <w:b/>
          <w:bCs/>
          <w:sz w:val="24"/>
          <w:szCs w:val="24"/>
          <w:lang w:val="pt-BR"/>
        </w:rPr>
        <w:t>.</w:t>
      </w:r>
      <w:r>
        <w:rPr>
          <w:b/>
          <w:bCs/>
          <w:sz w:val="24"/>
          <w:szCs w:val="24"/>
        </w:rPr>
        <w:t xml:space="preserve"> </w:t>
      </w:r>
      <w:r>
        <w:rPr>
          <w:b/>
          <w:bCs/>
          <w:sz w:val="24"/>
          <w:szCs w:val="24"/>
          <w:lang w:val="pt-BR"/>
        </w:rPr>
        <w:t>Entidade Pessoa</w:t>
      </w:r>
      <w:bookmarkEnd w:id="118"/>
    </w:p>
    <w:p>
      <w:pPr>
        <w:autoSpaceDE w:val="0"/>
        <w:autoSpaceDN w:val="0"/>
        <w:adjustRightInd w:val="0"/>
        <w:spacing w:line="360" w:lineRule="auto"/>
        <w:jc w:val="both"/>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9158"/>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24</w:t>
      </w:r>
      <w:r>
        <w:rPr>
          <w:b/>
          <w:bCs/>
          <w:sz w:val="24"/>
          <w:szCs w:val="24"/>
        </w:rPr>
        <w:fldChar w:fldCharType="end"/>
      </w:r>
      <w:bookmarkStart w:id="120" w:name="_Toc123"/>
      <w:r>
        <w:rPr>
          <w:b/>
          <w:bCs/>
          <w:sz w:val="24"/>
          <w:szCs w:val="24"/>
          <w:lang w:val="pt-BR"/>
        </w:rPr>
        <w:t>.</w:t>
      </w:r>
      <w:r>
        <w:rPr>
          <w:b/>
          <w:bCs/>
          <w:sz w:val="24"/>
          <w:szCs w:val="24"/>
        </w:rPr>
        <w:t xml:space="preserve"> </w:t>
      </w:r>
      <w:r>
        <w:rPr>
          <w:b/>
          <w:bCs/>
          <w:sz w:val="24"/>
          <w:szCs w:val="24"/>
          <w:lang w:val="pt-BR"/>
        </w:rPr>
        <w:t>Página de Geração de Rotas</w:t>
      </w:r>
      <w:bookmarkEnd w:id="120"/>
    </w:p>
    <w:p>
      <w:pPr>
        <w:autoSpaceDE w:val="0"/>
        <w:autoSpaceDN w:val="0"/>
        <w:adjustRightInd w:val="0"/>
        <w:spacing w:line="360" w:lineRule="auto"/>
        <w:ind w:firstLine="697" w:firstLineChars="0"/>
        <w:jc w:val="both"/>
        <w:rPr>
          <w:rFonts w:hint="default"/>
          <w:b/>
          <w:bCs/>
          <w:sz w:val="24"/>
          <w:szCs w:val="24"/>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697" w:firstLineChars="0"/>
        <w:jc w:val="both"/>
        <w:rPr>
          <w:rFonts w:hint="default"/>
          <w:i w:val="0"/>
          <w:iCs w:val="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25</w:t>
      </w:r>
      <w:r>
        <w:rPr>
          <w:b/>
          <w:bCs/>
          <w:sz w:val="24"/>
          <w:szCs w:val="24"/>
        </w:rPr>
        <w:fldChar w:fldCharType="end"/>
      </w:r>
      <w:bookmarkStart w:id="121" w:name="_Toc9853"/>
      <w:r>
        <w:rPr>
          <w:b/>
          <w:bCs/>
          <w:sz w:val="24"/>
          <w:szCs w:val="24"/>
          <w:lang w:val="pt-BR"/>
        </w:rPr>
        <w:t>.</w:t>
      </w:r>
      <w:r>
        <w:rPr>
          <w:b/>
          <w:bCs/>
          <w:sz w:val="24"/>
          <w:szCs w:val="24"/>
        </w:rPr>
        <w:t xml:space="preserve"> </w:t>
      </w:r>
      <w:r>
        <w:rPr>
          <w:b/>
          <w:bCs/>
          <w:sz w:val="24"/>
          <w:szCs w:val="24"/>
          <w:lang w:val="pt-BR"/>
        </w:rPr>
        <w:t>Cabeçalho da Página de Geração de Rotas</w:t>
      </w:r>
      <w:bookmarkEnd w:id="121"/>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26</w:t>
      </w:r>
      <w:r>
        <w:rPr>
          <w:b/>
          <w:bCs/>
          <w:sz w:val="24"/>
          <w:szCs w:val="24"/>
        </w:rPr>
        <w:fldChar w:fldCharType="end"/>
      </w:r>
      <w:bookmarkStart w:id="122" w:name="_Toc19126"/>
      <w:r>
        <w:rPr>
          <w:b/>
          <w:bCs/>
          <w:sz w:val="24"/>
          <w:szCs w:val="24"/>
          <w:lang w:val="pt-BR"/>
        </w:rPr>
        <w:t>.</w:t>
      </w:r>
      <w:r>
        <w:rPr>
          <w:b/>
          <w:bCs/>
          <w:sz w:val="24"/>
          <w:szCs w:val="24"/>
        </w:rPr>
        <w:t xml:space="preserve"> </w:t>
      </w:r>
      <w:r>
        <w:rPr>
          <w:b/>
          <w:bCs/>
          <w:sz w:val="24"/>
          <w:szCs w:val="24"/>
          <w:lang w:val="pt-BR"/>
        </w:rPr>
        <w:t>Fragmento da Página de Geração de Rotas</w:t>
      </w:r>
      <w:bookmarkEnd w:id="122"/>
    </w:p>
    <w:p>
      <w:pPr>
        <w:autoSpaceDE w:val="0"/>
        <w:autoSpaceDN w:val="0"/>
        <w:adjustRightInd w:val="0"/>
        <w:spacing w:line="360" w:lineRule="auto"/>
        <w:jc w:val="both"/>
      </w:pPr>
    </w:p>
    <w:p>
      <w:pPr>
        <w:autoSpaceDE w:val="0"/>
        <w:autoSpaceDN w:val="0"/>
        <w:adjustRightInd w:val="0"/>
        <w:spacing w:line="360" w:lineRule="auto"/>
        <w:jc w:val="both"/>
        <w:rPr>
          <w:rFonts w:hint="default"/>
          <w:i w:val="0"/>
          <w:iCs w:val="0"/>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27</w:t>
      </w:r>
      <w:r>
        <w:rPr>
          <w:b/>
          <w:bCs/>
          <w:sz w:val="24"/>
          <w:szCs w:val="24"/>
        </w:rPr>
        <w:fldChar w:fldCharType="end"/>
      </w:r>
      <w:bookmarkStart w:id="123" w:name="_Toc1154"/>
      <w:r>
        <w:rPr>
          <w:b/>
          <w:bCs/>
          <w:sz w:val="24"/>
          <w:szCs w:val="24"/>
          <w:lang w:val="pt-BR"/>
        </w:rPr>
        <w:t>.</w:t>
      </w:r>
      <w:r>
        <w:rPr>
          <w:b/>
          <w:bCs/>
          <w:sz w:val="24"/>
          <w:szCs w:val="24"/>
        </w:rPr>
        <w:t xml:space="preserve"> </w:t>
      </w:r>
      <w:r>
        <w:rPr>
          <w:b/>
          <w:bCs/>
          <w:sz w:val="24"/>
          <w:szCs w:val="24"/>
          <w:lang w:val="pt-BR"/>
        </w:rPr>
        <w:t>Fragmento de Código, Controlador Pagina de Geração de Rotas</w:t>
      </w:r>
      <w:bookmarkEnd w:id="123"/>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28</w:t>
      </w:r>
      <w:r>
        <w:rPr>
          <w:b/>
          <w:bCs/>
          <w:sz w:val="24"/>
          <w:szCs w:val="24"/>
        </w:rPr>
        <w:fldChar w:fldCharType="end"/>
      </w:r>
      <w:bookmarkStart w:id="124" w:name="_Toc30543"/>
      <w:r>
        <w:rPr>
          <w:b/>
          <w:bCs/>
          <w:sz w:val="24"/>
          <w:szCs w:val="24"/>
          <w:lang w:val="pt-BR"/>
        </w:rPr>
        <w:t>.</w:t>
      </w:r>
      <w:r>
        <w:rPr>
          <w:b/>
          <w:bCs/>
          <w:sz w:val="24"/>
          <w:szCs w:val="24"/>
        </w:rPr>
        <w:t xml:space="preserve"> </w:t>
      </w:r>
      <w:r>
        <w:rPr>
          <w:b/>
          <w:bCs/>
          <w:sz w:val="24"/>
          <w:szCs w:val="24"/>
          <w:lang w:val="pt-BR"/>
        </w:rPr>
        <w:t>Fragmento da Classe CepService</w:t>
      </w:r>
      <w:bookmarkEnd w:id="124"/>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i w:val="0"/>
          <w:iCs w:val="0"/>
          <w:lang w:val="pt-BR"/>
        </w:rPr>
      </w:pP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autoSpaceDE w:val="0"/>
        <w:autoSpaceDN w:val="0"/>
        <w:adjustRightInd w:val="0"/>
        <w:spacing w:line="360" w:lineRule="auto"/>
        <w:ind w:firstLine="697" w:firstLineChars="0"/>
        <w:jc w:val="center"/>
        <w:rPr>
          <w:rFonts w:hint="default"/>
          <w:sz w:val="2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29</w:t>
      </w:r>
      <w:r>
        <w:rPr>
          <w:b/>
          <w:bCs/>
          <w:sz w:val="24"/>
          <w:szCs w:val="24"/>
        </w:rPr>
        <w:fldChar w:fldCharType="end"/>
      </w:r>
      <w:bookmarkStart w:id="125" w:name="_Toc23767"/>
      <w:r>
        <w:rPr>
          <w:b/>
          <w:bCs/>
          <w:sz w:val="24"/>
          <w:szCs w:val="24"/>
          <w:lang w:val="pt-BR"/>
        </w:rPr>
        <w:t>.</w:t>
      </w:r>
      <w:r>
        <w:rPr>
          <w:b/>
          <w:bCs/>
          <w:sz w:val="24"/>
          <w:szCs w:val="24"/>
        </w:rPr>
        <w:t xml:space="preserve"> </w:t>
      </w:r>
      <w:r>
        <w:rPr>
          <w:b/>
          <w:bCs/>
          <w:sz w:val="24"/>
          <w:szCs w:val="24"/>
          <w:lang w:val="pt-BR"/>
        </w:rPr>
        <w:t>Tela para Geração e Rotas, com Endereços Inseridos</w:t>
      </w:r>
      <w:bookmarkEnd w:id="125"/>
    </w:p>
    <w:p>
      <w:pPr>
        <w:autoSpaceDE w:val="0"/>
        <w:autoSpaceDN w:val="0"/>
        <w:adjustRightInd w:val="0"/>
        <w:spacing w:line="360" w:lineRule="auto"/>
        <w:jc w:val="both"/>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30</w:t>
      </w:r>
      <w:r>
        <w:rPr>
          <w:b/>
          <w:bCs/>
          <w:sz w:val="24"/>
          <w:szCs w:val="24"/>
        </w:rPr>
        <w:fldChar w:fldCharType="end"/>
      </w:r>
      <w:bookmarkStart w:id="126" w:name="_Toc11801"/>
      <w:r>
        <w:rPr>
          <w:b/>
          <w:bCs/>
          <w:sz w:val="24"/>
          <w:szCs w:val="24"/>
          <w:lang w:val="pt-BR"/>
        </w:rPr>
        <w:t>.</w:t>
      </w:r>
      <w:r>
        <w:rPr>
          <w:b/>
          <w:bCs/>
          <w:sz w:val="24"/>
          <w:szCs w:val="24"/>
        </w:rPr>
        <w:t xml:space="preserve"> </w:t>
      </w:r>
      <w:r>
        <w:rPr>
          <w:b/>
          <w:bCs/>
          <w:sz w:val="24"/>
          <w:szCs w:val="24"/>
          <w:lang w:val="pt-BR"/>
        </w:rPr>
        <w:t>Tela para Geração e Rotas, com Endereços Inseridos</w:t>
      </w:r>
      <w:bookmarkEnd w:id="126"/>
    </w:p>
    <w:p>
      <w:pPr>
        <w:autoSpaceDE w:val="0"/>
        <w:autoSpaceDN w:val="0"/>
        <w:adjustRightInd w:val="0"/>
        <w:spacing w:line="360" w:lineRule="auto"/>
        <w:ind w:left="0" w:leftChars="0" w:firstLine="0" w:firstLineChars="0"/>
        <w:jc w:val="both"/>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autoSpaceDE w:val="0"/>
        <w:autoSpaceDN w:val="0"/>
        <w:adjustRightInd w:val="0"/>
        <w:spacing w:line="360" w:lineRule="auto"/>
        <w:ind w:firstLine="1394"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31</w:t>
      </w:r>
      <w:r>
        <w:rPr>
          <w:b/>
          <w:bCs/>
          <w:sz w:val="24"/>
          <w:szCs w:val="24"/>
        </w:rPr>
        <w:fldChar w:fldCharType="end"/>
      </w:r>
      <w:bookmarkStart w:id="127" w:name="_Toc18714"/>
      <w:r>
        <w:rPr>
          <w:b/>
          <w:bCs/>
          <w:sz w:val="24"/>
          <w:szCs w:val="24"/>
          <w:lang w:val="pt-BR"/>
        </w:rPr>
        <w:t>.</w:t>
      </w:r>
      <w:r>
        <w:rPr>
          <w:b/>
          <w:bCs/>
          <w:sz w:val="24"/>
          <w:szCs w:val="24"/>
        </w:rPr>
        <w:t xml:space="preserve"> </w:t>
      </w:r>
      <w:r>
        <w:rPr>
          <w:b/>
          <w:bCs/>
          <w:sz w:val="24"/>
          <w:szCs w:val="24"/>
          <w:lang w:val="pt-BR"/>
        </w:rPr>
        <w:t>Método para Remoção de Endereço da Lista.</w:t>
      </w:r>
      <w:bookmarkEnd w:id="127"/>
    </w:p>
    <w:p>
      <w:pPr>
        <w:autoSpaceDE w:val="0"/>
        <w:autoSpaceDN w:val="0"/>
        <w:adjustRightInd w:val="0"/>
        <w:spacing w:line="360" w:lineRule="auto"/>
        <w:ind w:left="0" w:leftChars="0" w:firstLine="0" w:firstLineChars="0"/>
        <w:jc w:val="both"/>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autoSpaceDE w:val="0"/>
        <w:autoSpaceDN w:val="0"/>
        <w:adjustRightInd w:val="0"/>
        <w:spacing w:line="360" w:lineRule="auto"/>
        <w:ind w:left="700" w:leftChars="0" w:firstLine="700"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32</w:t>
      </w:r>
      <w:r>
        <w:rPr>
          <w:b/>
          <w:bCs/>
          <w:sz w:val="24"/>
          <w:szCs w:val="24"/>
        </w:rPr>
        <w:fldChar w:fldCharType="end"/>
      </w:r>
      <w:bookmarkStart w:id="128" w:name="_Toc8631"/>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8"/>
    </w:p>
    <w:p>
      <w:pPr>
        <w:autoSpaceDE w:val="0"/>
        <w:autoSpaceDN w:val="0"/>
        <w:adjustRightInd w:val="0"/>
        <w:spacing w:line="360" w:lineRule="auto"/>
        <w:ind w:left="0" w:leftChars="0" w:firstLine="0" w:firstLineChars="0"/>
        <w:jc w:val="both"/>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autoSpaceDE w:val="0"/>
        <w:autoSpaceDN w:val="0"/>
        <w:adjustRightInd w:val="0"/>
        <w:spacing w:line="360" w:lineRule="auto"/>
        <w:ind w:left="700" w:leftChars="0" w:firstLine="700"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33</w:t>
      </w:r>
      <w:r>
        <w:rPr>
          <w:b/>
          <w:bCs/>
          <w:sz w:val="24"/>
          <w:szCs w:val="24"/>
        </w:rPr>
        <w:fldChar w:fldCharType="end"/>
      </w:r>
      <w:bookmarkStart w:id="129" w:name="_Toc15893"/>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9"/>
    </w:p>
    <w:p>
      <w:pPr>
        <w:autoSpaceDE w:val="0"/>
        <w:autoSpaceDN w:val="0"/>
        <w:adjustRightInd w:val="0"/>
        <w:spacing w:line="360" w:lineRule="auto"/>
        <w:ind w:left="0" w:leftChars="0" w:firstLine="0" w:firstLineChars="0"/>
        <w:jc w:val="both"/>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19881"/>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4038"/>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34</w:t>
      </w:r>
      <w:r>
        <w:rPr>
          <w:b/>
          <w:bCs/>
          <w:sz w:val="24"/>
          <w:szCs w:val="24"/>
        </w:rPr>
        <w:fldChar w:fldCharType="end"/>
      </w:r>
      <w:bookmarkStart w:id="132" w:name="_Toc874"/>
      <w:r>
        <w:rPr>
          <w:b/>
          <w:bCs/>
          <w:sz w:val="24"/>
          <w:szCs w:val="24"/>
          <w:lang w:val="pt-BR"/>
        </w:rPr>
        <w:t>.</w:t>
      </w:r>
      <w:r>
        <w:rPr>
          <w:b/>
          <w:bCs/>
          <w:sz w:val="24"/>
          <w:szCs w:val="24"/>
        </w:rPr>
        <w:t xml:space="preserve"> </w:t>
      </w:r>
      <w:r>
        <w:rPr>
          <w:b/>
          <w:bCs/>
          <w:sz w:val="24"/>
          <w:szCs w:val="24"/>
          <w:lang w:val="pt-BR"/>
        </w:rPr>
        <w:t>Modelo Entidade Relacionamento</w:t>
      </w:r>
      <w:bookmarkEnd w:id="132"/>
    </w:p>
    <w:p>
      <w:pPr>
        <w:ind w:firstLine="697" w:firstLineChars="0"/>
        <w:rPr>
          <w:rFonts w:hint="default"/>
          <w:lang w:val="pt-BR"/>
        </w:rPr>
      </w:pPr>
    </w:p>
    <w:p>
      <w:pPr>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rPr>
          <w:sz w:val="20"/>
          <w:lang w:val="pt-BR"/>
        </w:rPr>
      </w:pPr>
      <w:r>
        <w:rPr>
          <w:sz w:val="20"/>
          <w:lang w:val="pt-BR"/>
        </w:rPr>
        <w:t>Fonte: O autor</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512"/>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33</w:t>
      </w:r>
      <w:r>
        <w:rPr>
          <w:sz w:val="24"/>
          <w:szCs w:val="24"/>
          <w:lang w:val="pt-BR"/>
        </w:rPr>
        <w:fldChar w:fldCharType="end"/>
      </w:r>
      <w:bookmarkStart w:id="134" w:name="_Toc32588"/>
      <w:r>
        <w:rPr>
          <w:sz w:val="24"/>
          <w:szCs w:val="24"/>
          <w:lang w:val="pt-BR"/>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34</w:t>
      </w:r>
      <w:r>
        <w:rPr>
          <w:sz w:val="24"/>
          <w:szCs w:val="24"/>
          <w:lang w:val="pt-BR"/>
        </w:rPr>
        <w:fldChar w:fldCharType="end"/>
      </w:r>
      <w:bookmarkStart w:id="135" w:name="_Toc9041"/>
      <w:r>
        <w:rPr>
          <w:sz w:val="24"/>
          <w:szCs w:val="24"/>
          <w:lang w:val="pt-BR"/>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35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35</w:t>
      </w:r>
      <w:r>
        <w:rPr>
          <w:sz w:val="24"/>
          <w:szCs w:val="24"/>
          <w:lang w:val="pt-BR"/>
        </w:rPr>
        <w:fldChar w:fldCharType="end"/>
      </w:r>
      <w:bookmarkStart w:id="136" w:name="_Toc22616"/>
      <w:r>
        <w:rPr>
          <w:sz w:val="24"/>
          <w:szCs w:val="24"/>
          <w:lang w:val="pt-BR"/>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36</w:t>
      </w:r>
      <w:r>
        <w:rPr>
          <w:sz w:val="24"/>
          <w:szCs w:val="24"/>
          <w:lang w:val="pt-BR"/>
        </w:rPr>
        <w:fldChar w:fldCharType="end"/>
      </w:r>
      <w:bookmarkStart w:id="137" w:name="_Toc6050"/>
      <w:r>
        <w:rPr>
          <w:sz w:val="24"/>
          <w:szCs w:val="24"/>
          <w:lang w:val="pt-BR"/>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rPr>
          <w:rFonts w:hint="default"/>
          <w:lang w:val="pt-BR"/>
        </w:rPr>
      </w:pPr>
      <w:r>
        <w:rPr>
          <w:sz w:val="20"/>
          <w:lang w:val="pt-BR"/>
        </w:rPr>
        <w:t>Fonte: O autor</w:t>
      </w:r>
    </w:p>
    <w:p>
      <w:pPr>
        <w:ind w:firstLine="697" w:firstLineChars="0"/>
        <w:jc w:val="both"/>
        <w:rPr>
          <w:rFonts w:hint="default"/>
          <w:lang w:val="pt-BR"/>
        </w:rPr>
      </w:pPr>
      <w:r>
        <w:rPr>
          <w:rFonts w:hint="default"/>
          <w:lang w:val="pt-BR"/>
        </w:rPr>
        <w:t>A Tabela 37 descreve a Tabela que armazena as Informações de Endereço: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37</w:t>
      </w:r>
      <w:r>
        <w:rPr>
          <w:sz w:val="24"/>
          <w:szCs w:val="24"/>
          <w:lang w:val="pt-BR"/>
        </w:rPr>
        <w:fldChar w:fldCharType="end"/>
      </w:r>
      <w:bookmarkStart w:id="138" w:name="_Toc541"/>
      <w:r>
        <w:rPr>
          <w:sz w:val="24"/>
          <w:szCs w:val="24"/>
          <w:lang w:val="pt-BR"/>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38</w:t>
      </w:r>
      <w:r>
        <w:rPr>
          <w:sz w:val="24"/>
          <w:szCs w:val="24"/>
          <w:lang w:val="pt-BR"/>
        </w:rPr>
        <w:fldChar w:fldCharType="end"/>
      </w:r>
      <w:bookmarkStart w:id="139" w:name="_Toc10990"/>
      <w:r>
        <w:rPr>
          <w:sz w:val="24"/>
          <w:szCs w:val="24"/>
          <w:lang w:val="pt-BR"/>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39</w:t>
      </w:r>
      <w:r>
        <w:rPr>
          <w:sz w:val="24"/>
          <w:szCs w:val="24"/>
          <w:lang w:val="pt-BR"/>
        </w:rPr>
        <w:fldChar w:fldCharType="end"/>
      </w:r>
      <w:bookmarkStart w:id="140" w:name="_Toc8008"/>
      <w:r>
        <w:rPr>
          <w:sz w:val="24"/>
          <w:szCs w:val="24"/>
          <w:lang w:val="pt-BR"/>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40</w:t>
      </w:r>
      <w:r>
        <w:rPr>
          <w:sz w:val="24"/>
          <w:szCs w:val="24"/>
          <w:lang w:val="pt-BR"/>
        </w:rPr>
        <w:fldChar w:fldCharType="end"/>
      </w:r>
      <w:bookmarkStart w:id="141" w:name="_Toc24054"/>
      <w:r>
        <w:rPr>
          <w:sz w:val="24"/>
          <w:szCs w:val="24"/>
          <w:lang w:val="pt-BR"/>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41</w:t>
      </w:r>
      <w:r>
        <w:rPr>
          <w:sz w:val="24"/>
          <w:szCs w:val="24"/>
          <w:lang w:val="pt-BR"/>
        </w:rPr>
        <w:fldChar w:fldCharType="end"/>
      </w:r>
      <w:bookmarkStart w:id="142" w:name="_Toc17479"/>
      <w:r>
        <w:rPr>
          <w:sz w:val="24"/>
          <w:szCs w:val="24"/>
          <w:lang w:val="pt-BR"/>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42</w:t>
      </w:r>
      <w:r>
        <w:rPr>
          <w:sz w:val="24"/>
          <w:szCs w:val="24"/>
          <w:lang w:val="pt-BR"/>
        </w:rPr>
        <w:fldChar w:fldCharType="end"/>
      </w:r>
      <w:bookmarkStart w:id="143" w:name="_Toc25398"/>
      <w:r>
        <w:rPr>
          <w:sz w:val="24"/>
          <w:szCs w:val="24"/>
          <w:lang w:val="pt-BR"/>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rPr>
          <w:rFonts w:hint="default"/>
          <w:lang w:val="pt-BR"/>
        </w:rPr>
      </w:pPr>
      <w:r>
        <w:rPr>
          <w:sz w:val="20"/>
          <w:lang w:val="pt-BR"/>
        </w:rPr>
        <w:t>Fonte: O autor</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43</w:t>
      </w:r>
      <w:r>
        <w:rPr>
          <w:sz w:val="24"/>
          <w:szCs w:val="24"/>
          <w:lang w:val="pt-BR"/>
        </w:rPr>
        <w:fldChar w:fldCharType="end"/>
      </w:r>
      <w:bookmarkStart w:id="144" w:name="_Toc1803"/>
      <w:r>
        <w:rPr>
          <w:sz w:val="24"/>
          <w:szCs w:val="24"/>
          <w:lang w:val="pt-BR"/>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44</w:t>
      </w:r>
      <w:r>
        <w:rPr>
          <w:sz w:val="24"/>
          <w:szCs w:val="24"/>
          <w:lang w:val="pt-BR"/>
        </w:rPr>
        <w:fldChar w:fldCharType="end"/>
      </w:r>
      <w:bookmarkStart w:id="145" w:name="_Toc19653"/>
      <w:r>
        <w:rPr>
          <w:sz w:val="24"/>
          <w:szCs w:val="24"/>
          <w:lang w:val="pt-BR"/>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28"/>
        <w:jc w:val="center"/>
        <w:rPr>
          <w:rFonts w:hint="default"/>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45</w:t>
      </w:r>
      <w:r>
        <w:rPr>
          <w:sz w:val="24"/>
          <w:szCs w:val="24"/>
          <w:lang w:val="pt-BR"/>
        </w:rPr>
        <w:fldChar w:fldCharType="end"/>
      </w:r>
      <w:bookmarkStart w:id="146" w:name="_Toc15372"/>
      <w:r>
        <w:rPr>
          <w:sz w:val="24"/>
          <w:szCs w:val="24"/>
          <w:lang w:val="pt-BR"/>
        </w:rPr>
        <w:t>. Dicionário de Dados: Tabela Tipo_Empresa</w:t>
      </w:r>
      <w:bookmarkEnd w:id="146"/>
    </w:p>
    <w:p>
      <w:pPr>
        <w:ind w:firstLine="697" w:firstLineChars="0"/>
        <w:rPr>
          <w:rFonts w:hint="default"/>
          <w:lang w:val="pt-BR"/>
        </w:rPr>
      </w:pP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46</w:t>
      </w:r>
      <w:r>
        <w:rPr>
          <w:sz w:val="24"/>
          <w:szCs w:val="24"/>
          <w:lang w:val="pt-BR"/>
        </w:rPr>
        <w:fldChar w:fldCharType="end"/>
      </w:r>
      <w:bookmarkStart w:id="147" w:name="_Toc20862"/>
      <w:r>
        <w:rPr>
          <w:sz w:val="24"/>
          <w:szCs w:val="24"/>
          <w:lang w:val="pt-BR"/>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47</w:t>
      </w:r>
      <w:r>
        <w:rPr>
          <w:sz w:val="24"/>
          <w:szCs w:val="24"/>
          <w:lang w:val="pt-BR"/>
        </w:rPr>
        <w:fldChar w:fldCharType="end"/>
      </w:r>
      <w:bookmarkStart w:id="148" w:name="_Toc1166"/>
      <w:r>
        <w:rPr>
          <w:sz w:val="24"/>
          <w:szCs w:val="24"/>
          <w:lang w:val="pt-BR"/>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48</w:t>
      </w:r>
      <w:r>
        <w:rPr>
          <w:sz w:val="24"/>
          <w:szCs w:val="24"/>
          <w:lang w:val="pt-BR"/>
        </w:rPr>
        <w:fldChar w:fldCharType="end"/>
      </w:r>
      <w:bookmarkStart w:id="149" w:name="_Toc27997"/>
      <w:r>
        <w:rPr>
          <w:sz w:val="24"/>
          <w:szCs w:val="24"/>
          <w:lang w:val="pt-BR"/>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6879"/>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35</w:t>
      </w:r>
      <w:r>
        <w:rPr>
          <w:b/>
          <w:bCs/>
          <w:sz w:val="24"/>
          <w:szCs w:val="24"/>
        </w:rPr>
        <w:fldChar w:fldCharType="end"/>
      </w:r>
      <w:bookmarkStart w:id="151" w:name="_Toc15925"/>
      <w:r>
        <w:rPr>
          <w:b/>
          <w:bCs/>
          <w:sz w:val="24"/>
          <w:szCs w:val="24"/>
          <w:lang w:val="pt-BR"/>
        </w:rPr>
        <w:t>.</w:t>
      </w:r>
      <w:r>
        <w:rPr>
          <w:b/>
          <w:bCs/>
          <w:sz w:val="24"/>
          <w:szCs w:val="24"/>
        </w:rPr>
        <w:t xml:space="preserve"> </w:t>
      </w:r>
      <w:r>
        <w:rPr>
          <w:b/>
          <w:bCs/>
          <w:sz w:val="24"/>
          <w:szCs w:val="24"/>
          <w:lang w:val="pt-BR"/>
        </w:rPr>
        <w:t>Propriedade do Liquibase em application.properties</w:t>
      </w:r>
      <w:bookmarkEnd w:id="151"/>
    </w:p>
    <w:p>
      <w:pPr>
        <w:autoSpaceDE w:val="0"/>
        <w:autoSpaceDN w:val="0"/>
        <w:adjustRightInd w:val="0"/>
        <w:spacing w:line="360" w:lineRule="auto"/>
        <w:jc w:val="both"/>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36</w:t>
      </w:r>
      <w:r>
        <w:rPr>
          <w:b/>
          <w:bCs/>
          <w:sz w:val="24"/>
          <w:szCs w:val="24"/>
        </w:rPr>
        <w:fldChar w:fldCharType="end"/>
      </w:r>
      <w:bookmarkStart w:id="152" w:name="_Toc26919"/>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2"/>
    </w:p>
    <w:p>
      <w:pPr>
        <w:autoSpaceDE w:val="0"/>
        <w:autoSpaceDN w:val="0"/>
        <w:adjustRightInd w:val="0"/>
        <w:spacing w:line="360" w:lineRule="auto"/>
        <w:jc w:val="both"/>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37</w:t>
      </w:r>
      <w:r>
        <w:rPr>
          <w:b/>
          <w:bCs/>
          <w:sz w:val="24"/>
          <w:szCs w:val="24"/>
        </w:rPr>
        <w:fldChar w:fldCharType="end"/>
      </w:r>
      <w:bookmarkStart w:id="153" w:name="_Toc4158"/>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3"/>
    </w:p>
    <w:p>
      <w:pPr>
        <w:autoSpaceDE w:val="0"/>
        <w:autoSpaceDN w:val="0"/>
        <w:adjustRightInd w:val="0"/>
        <w:spacing w:line="360" w:lineRule="auto"/>
        <w:jc w:val="both"/>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30171"/>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38</w:t>
      </w:r>
      <w:r>
        <w:rPr>
          <w:b/>
          <w:bCs/>
          <w:sz w:val="24"/>
          <w:szCs w:val="24"/>
        </w:rPr>
        <w:fldChar w:fldCharType="end"/>
      </w:r>
      <w:bookmarkStart w:id="155" w:name="_Toc23021"/>
      <w:r>
        <w:rPr>
          <w:b/>
          <w:bCs/>
          <w:sz w:val="24"/>
          <w:szCs w:val="24"/>
          <w:lang w:val="pt-BR"/>
        </w:rPr>
        <w:t>.</w:t>
      </w:r>
      <w:r>
        <w:rPr>
          <w:b/>
          <w:bCs/>
          <w:sz w:val="24"/>
          <w:szCs w:val="24"/>
        </w:rPr>
        <w:t xml:space="preserve"> </w:t>
      </w:r>
      <w:r>
        <w:rPr>
          <w:b/>
          <w:bCs/>
          <w:sz w:val="24"/>
          <w:szCs w:val="24"/>
          <w:lang w:val="pt-BR"/>
        </w:rPr>
        <w:t>Classe UserPrincipal e Alguns Métodos</w:t>
      </w:r>
      <w:bookmarkEnd w:id="155"/>
    </w:p>
    <w:p>
      <w:pPr>
        <w:autoSpaceDE w:val="0"/>
        <w:autoSpaceDN w:val="0"/>
        <w:adjustRightInd w:val="0"/>
        <w:spacing w:line="360" w:lineRule="auto"/>
        <w:jc w:val="both"/>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39</w:t>
      </w:r>
      <w:r>
        <w:rPr>
          <w:b/>
          <w:bCs/>
          <w:sz w:val="24"/>
          <w:szCs w:val="24"/>
        </w:rPr>
        <w:fldChar w:fldCharType="end"/>
      </w:r>
      <w:bookmarkStart w:id="156" w:name="_Toc20030"/>
      <w:r>
        <w:rPr>
          <w:b/>
          <w:bCs/>
          <w:sz w:val="24"/>
          <w:szCs w:val="24"/>
          <w:lang w:val="pt-BR"/>
        </w:rPr>
        <w:t>.</w:t>
      </w:r>
      <w:r>
        <w:rPr>
          <w:b/>
          <w:bCs/>
          <w:sz w:val="24"/>
          <w:szCs w:val="24"/>
        </w:rPr>
        <w:t xml:space="preserve"> </w:t>
      </w:r>
      <w:r>
        <w:rPr>
          <w:b/>
          <w:bCs/>
          <w:sz w:val="24"/>
          <w:szCs w:val="24"/>
          <w:lang w:val="pt-BR"/>
        </w:rPr>
        <w:t>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40</w:t>
      </w:r>
      <w:r>
        <w:rPr>
          <w:b/>
          <w:bCs/>
          <w:sz w:val="24"/>
          <w:szCs w:val="24"/>
        </w:rPr>
        <w:fldChar w:fldCharType="end"/>
      </w:r>
      <w:bookmarkStart w:id="157" w:name="_Toc29781"/>
      <w:r>
        <w:rPr>
          <w:b/>
          <w:bCs/>
          <w:sz w:val="24"/>
          <w:szCs w:val="24"/>
          <w:lang w:val="pt-BR"/>
        </w:rPr>
        <w:t>.</w:t>
      </w:r>
      <w:r>
        <w:rPr>
          <w:b/>
          <w:bCs/>
          <w:sz w:val="24"/>
          <w:szCs w:val="24"/>
        </w:rPr>
        <w:t xml:space="preserve"> </w:t>
      </w:r>
      <w:r>
        <w:rPr>
          <w:b/>
          <w:bCs/>
          <w:sz w:val="24"/>
          <w:szCs w:val="24"/>
          <w:lang w:val="pt-BR"/>
        </w:rPr>
        <w:t>Classe J</w:t>
      </w:r>
      <w:r>
        <w:rPr>
          <w:rFonts w:hint="default"/>
          <w:b/>
          <w:bCs/>
          <w:sz w:val="24"/>
          <w:szCs w:val="24"/>
          <w:lang w:val="pt-BR"/>
        </w:rPr>
        <w:t>WTAuthenticationEntryPoint</w:t>
      </w:r>
      <w:bookmarkEnd w:id="15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41</w:t>
      </w:r>
      <w:r>
        <w:rPr>
          <w:b/>
          <w:bCs/>
          <w:sz w:val="24"/>
          <w:szCs w:val="24"/>
        </w:rPr>
        <w:fldChar w:fldCharType="end"/>
      </w:r>
      <w:bookmarkStart w:id="158" w:name="_Toc24768"/>
      <w:r>
        <w:rPr>
          <w:b/>
          <w:bCs/>
          <w:sz w:val="24"/>
          <w:szCs w:val="24"/>
          <w:lang w:val="pt-BR"/>
        </w:rPr>
        <w:t>.</w:t>
      </w:r>
      <w:r>
        <w:rPr>
          <w:b/>
          <w:bCs/>
          <w:sz w:val="24"/>
          <w:szCs w:val="24"/>
        </w:rPr>
        <w:t xml:space="preserve"> </w:t>
      </w:r>
      <w:r>
        <w:rPr>
          <w:b/>
          <w:bCs/>
          <w:sz w:val="24"/>
          <w:szCs w:val="24"/>
          <w:lang w:val="pt-BR"/>
        </w:rPr>
        <w:t xml:space="preserve">Método FilterInternal de </w:t>
      </w:r>
      <w:r>
        <w:rPr>
          <w:rFonts w:hint="default"/>
          <w:b/>
          <w:bCs/>
          <w:sz w:val="24"/>
          <w:szCs w:val="24"/>
          <w:lang w:val="pt-BR"/>
        </w:rPr>
        <w:t>JWTAuthenticationFilter</w:t>
      </w:r>
      <w:bookmarkEnd w:id="15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42</w:t>
      </w:r>
      <w:r>
        <w:rPr>
          <w:b/>
          <w:bCs/>
          <w:sz w:val="24"/>
          <w:szCs w:val="24"/>
        </w:rPr>
        <w:fldChar w:fldCharType="end"/>
      </w:r>
      <w:bookmarkStart w:id="159" w:name="_Toc25451"/>
      <w:r>
        <w:rPr>
          <w:b/>
          <w:bCs/>
          <w:sz w:val="24"/>
          <w:szCs w:val="24"/>
          <w:lang w:val="pt-BR"/>
        </w:rPr>
        <w:t>.</w:t>
      </w:r>
      <w:r>
        <w:rPr>
          <w:b/>
          <w:bCs/>
          <w:sz w:val="24"/>
          <w:szCs w:val="24"/>
        </w:rPr>
        <w:t xml:space="preserve"> </w:t>
      </w:r>
      <w:r>
        <w:rPr>
          <w:b/>
          <w:bCs/>
          <w:sz w:val="24"/>
          <w:szCs w:val="24"/>
          <w:lang w:val="pt-BR"/>
        </w:rPr>
        <w:t>Diagrama exemplificando Implementação de Segurança</w:t>
      </w:r>
      <w:bookmarkEnd w:id="15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43</w:t>
      </w:r>
      <w:r>
        <w:rPr>
          <w:b/>
          <w:bCs/>
          <w:sz w:val="24"/>
          <w:szCs w:val="24"/>
        </w:rPr>
        <w:fldChar w:fldCharType="end"/>
      </w:r>
      <w:bookmarkStart w:id="160" w:name="_Toc14913"/>
      <w:r>
        <w:rPr>
          <w:b/>
          <w:bCs/>
          <w:sz w:val="24"/>
          <w:szCs w:val="24"/>
          <w:lang w:val="pt-BR"/>
        </w:rPr>
        <w:t>.</w:t>
      </w:r>
      <w:r>
        <w:rPr>
          <w:b/>
          <w:bCs/>
          <w:sz w:val="24"/>
          <w:szCs w:val="24"/>
        </w:rPr>
        <w:t xml:space="preserve"> </w:t>
      </w:r>
      <w:r>
        <w:rPr>
          <w:b/>
          <w:bCs/>
          <w:sz w:val="24"/>
          <w:szCs w:val="24"/>
          <w:lang w:val="pt-BR"/>
        </w:rPr>
        <w:t>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both"/>
        <w:textAlignment w:val="auto"/>
        <w:outlineLvl w:val="9"/>
        <w:rPr>
          <w:b/>
          <w:bCs/>
          <w:sz w:val="24"/>
          <w:szCs w:val="24"/>
          <w:lang w:val="pt-BR"/>
        </w:rPr>
      </w:pPr>
      <w:r>
        <w:rPr>
          <w:b/>
          <w:bCs/>
          <w:sz w:val="24"/>
          <w:szCs w:val="24"/>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44</w:t>
      </w:r>
      <w:r>
        <w:rPr>
          <w:b/>
          <w:bCs/>
          <w:sz w:val="24"/>
          <w:szCs w:val="24"/>
        </w:rPr>
        <w:fldChar w:fldCharType="end"/>
      </w:r>
      <w:bookmarkStart w:id="161" w:name="_Toc5564"/>
      <w:r>
        <w:rPr>
          <w:b/>
          <w:bCs/>
          <w:sz w:val="24"/>
          <w:szCs w:val="24"/>
          <w:lang w:val="pt-BR"/>
        </w:rPr>
        <w:t>.</w:t>
      </w:r>
      <w:r>
        <w:rPr>
          <w:b/>
          <w:bCs/>
          <w:sz w:val="24"/>
          <w:szCs w:val="24"/>
        </w:rPr>
        <w:t xml:space="preserve"> </w:t>
      </w:r>
      <w:r>
        <w:rPr>
          <w:b/>
          <w:bCs/>
          <w:sz w:val="24"/>
          <w:szCs w:val="24"/>
          <w:lang w:val="pt-BR"/>
        </w:rPr>
        <w:t>Método Configure da Classe SecurityConfig</w:t>
      </w:r>
      <w:bookmarkEnd w:id="161"/>
    </w:p>
    <w:p>
      <w:pPr>
        <w:autoSpaceDE w:val="0"/>
        <w:autoSpaceDN w:val="0"/>
        <w:adjustRightInd w:val="0"/>
        <w:spacing w:line="360" w:lineRule="auto"/>
        <w:jc w:val="both"/>
        <w:rPr>
          <w:rFonts w:hint="default"/>
          <w:lang w:val="pt-BR"/>
        </w:rPr>
      </w:pPr>
      <w: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30224"/>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45</w:t>
      </w:r>
      <w:r>
        <w:rPr>
          <w:b/>
          <w:bCs/>
          <w:sz w:val="24"/>
          <w:szCs w:val="24"/>
        </w:rPr>
        <w:fldChar w:fldCharType="end"/>
      </w:r>
      <w:bookmarkStart w:id="163" w:name="_Toc26344"/>
      <w:r>
        <w:rPr>
          <w:b/>
          <w:bCs/>
          <w:sz w:val="24"/>
          <w:szCs w:val="24"/>
          <w:lang w:val="pt-BR"/>
        </w:rPr>
        <w:t>.</w:t>
      </w:r>
      <w:r>
        <w:rPr>
          <w:b/>
          <w:bCs/>
          <w:sz w:val="24"/>
          <w:szCs w:val="24"/>
        </w:rPr>
        <w:t xml:space="preserve"> </w:t>
      </w:r>
      <w:r>
        <w:rPr>
          <w:b/>
          <w:bCs/>
          <w:sz w:val="24"/>
          <w:szCs w:val="24"/>
          <w:lang w:val="pt-BR"/>
        </w:rPr>
        <w:t>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rFonts w:hint="default"/>
          <w:b/>
          <w:bCs/>
          <w:sz w:val="24"/>
          <w:szCs w:val="24"/>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46</w:t>
      </w:r>
      <w:r>
        <w:rPr>
          <w:b/>
          <w:bCs/>
          <w:sz w:val="24"/>
          <w:szCs w:val="24"/>
        </w:rPr>
        <w:fldChar w:fldCharType="end"/>
      </w:r>
      <w:bookmarkStart w:id="164" w:name="_Toc27312"/>
      <w:r>
        <w:rPr>
          <w:b/>
          <w:bCs/>
          <w:sz w:val="24"/>
          <w:szCs w:val="24"/>
          <w:lang w:val="pt-BR"/>
        </w:rPr>
        <w:t>.</w:t>
      </w:r>
      <w:r>
        <w:rPr>
          <w:b/>
          <w:bCs/>
          <w:sz w:val="24"/>
          <w:szCs w:val="24"/>
        </w:rPr>
        <w:t xml:space="preserve"> </w:t>
      </w:r>
      <w:r>
        <w:rPr>
          <w:b/>
          <w:bCs/>
          <w:sz w:val="24"/>
          <w:szCs w:val="24"/>
          <w:lang w:val="pt-BR"/>
        </w:rPr>
        <w:t xml:space="preserve">Utilização da Anotação </w:t>
      </w:r>
      <w:r>
        <w:rPr>
          <w:rFonts w:hint="default"/>
          <w:b/>
          <w:bCs/>
          <w:sz w:val="24"/>
          <w:szCs w:val="24"/>
          <w:lang w:val="pt-BR"/>
        </w:rPr>
        <w:t>@PreAuthorize</w:t>
      </w:r>
      <w:bookmarkEnd w:id="164"/>
    </w:p>
    <w:p>
      <w:pPr>
        <w:autoSpaceDE w:val="0"/>
        <w:autoSpaceDN w:val="0"/>
        <w:adjustRightInd w:val="0"/>
        <w:spacing w:line="360" w:lineRule="auto"/>
        <w:jc w:val="both"/>
        <w:rPr>
          <w:rFonts w:hint="default"/>
          <w:lang w:val="pt-BR"/>
        </w:rPr>
      </w:pPr>
      <w: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31781"/>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47</w:t>
      </w:r>
      <w:r>
        <w:rPr>
          <w:b/>
          <w:bCs/>
          <w:sz w:val="24"/>
          <w:szCs w:val="24"/>
        </w:rPr>
        <w:fldChar w:fldCharType="end"/>
      </w:r>
      <w:bookmarkStart w:id="166" w:name="_Toc17521"/>
      <w:r>
        <w:rPr>
          <w:b/>
          <w:bCs/>
          <w:sz w:val="24"/>
          <w:szCs w:val="24"/>
          <w:lang w:val="pt-BR"/>
        </w:rPr>
        <w:t>.</w:t>
      </w:r>
      <w:r>
        <w:rPr>
          <w:b/>
          <w:bCs/>
          <w:sz w:val="24"/>
          <w:szCs w:val="24"/>
        </w:rPr>
        <w:t xml:space="preserve"> </w:t>
      </w:r>
      <w:r>
        <w:rPr>
          <w:b/>
          <w:bCs/>
          <w:sz w:val="24"/>
          <w:szCs w:val="24"/>
          <w:lang w:val="pt-BR"/>
        </w:rPr>
        <w:t>Tela de Login</w:t>
      </w:r>
      <w:bookmarkEnd w:id="16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48</w:t>
      </w:r>
      <w:r>
        <w:rPr>
          <w:b/>
          <w:bCs/>
          <w:sz w:val="24"/>
          <w:szCs w:val="24"/>
        </w:rPr>
        <w:fldChar w:fldCharType="end"/>
      </w:r>
      <w:bookmarkStart w:id="167" w:name="_Toc18970"/>
      <w:r>
        <w:rPr>
          <w:b/>
          <w:bCs/>
          <w:sz w:val="24"/>
          <w:szCs w:val="24"/>
          <w:lang w:val="pt-BR"/>
        </w:rPr>
        <w:t>.</w:t>
      </w:r>
      <w:r>
        <w:rPr>
          <w:b/>
          <w:bCs/>
          <w:sz w:val="24"/>
          <w:szCs w:val="24"/>
        </w:rPr>
        <w:t xml:space="preserve"> </w:t>
      </w:r>
      <w:r>
        <w:rPr>
          <w:b/>
          <w:bCs/>
          <w:sz w:val="24"/>
          <w:szCs w:val="24"/>
          <w:lang w:val="pt-BR"/>
        </w:rPr>
        <w:t>Tela de Cadastro</w:t>
      </w:r>
      <w:bookmarkEnd w:id="16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49</w:t>
      </w:r>
      <w:r>
        <w:rPr>
          <w:b/>
          <w:bCs/>
          <w:sz w:val="24"/>
          <w:szCs w:val="24"/>
        </w:rPr>
        <w:fldChar w:fldCharType="end"/>
      </w:r>
      <w:bookmarkStart w:id="168" w:name="_Toc30315"/>
      <w:r>
        <w:rPr>
          <w:b/>
          <w:bCs/>
          <w:sz w:val="24"/>
          <w:szCs w:val="24"/>
          <w:lang w:val="pt-BR"/>
        </w:rPr>
        <w:t>.</w:t>
      </w:r>
      <w:r>
        <w:rPr>
          <w:b/>
          <w:bCs/>
          <w:sz w:val="24"/>
          <w:szCs w:val="24"/>
        </w:rPr>
        <w:t xml:space="preserve"> </w:t>
      </w:r>
      <w:r>
        <w:rPr>
          <w:b/>
          <w:bCs/>
          <w:sz w:val="24"/>
          <w:szCs w:val="24"/>
          <w:lang w:val="pt-BR"/>
        </w:rPr>
        <w:t>Menu Principal</w:t>
      </w:r>
      <w:bookmarkEnd w:id="168"/>
    </w:p>
    <w:p>
      <w:pPr>
        <w:autoSpaceDE w:val="0"/>
        <w:autoSpaceDN w:val="0"/>
        <w:adjustRightInd w:val="0"/>
        <w:spacing w:line="360" w:lineRule="auto"/>
        <w:ind w:firstLine="697" w:firstLineChars="0"/>
        <w:jc w:val="both"/>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 empresa, Figura 50. Caso o usuário clique em cima de uma das rotas geradas, ele será direcionado á pagina com o detalhamento do Rota, Figura 51, que mostra o botão para abrir a rota no Google Maps, os pontos de entrega, e os pontos não atendidos pela empresa, esse campo é alimentado quando no ato de geração de rotas, caso o usuário possua vínculo com alguma empresa, e a empresa possua a parametrização por regiões não atendendo algum cep em específico.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50</w:t>
      </w:r>
      <w:r>
        <w:rPr>
          <w:b/>
          <w:bCs/>
          <w:sz w:val="24"/>
          <w:szCs w:val="24"/>
        </w:rPr>
        <w:fldChar w:fldCharType="end"/>
      </w:r>
      <w:bookmarkStart w:id="169" w:name="_Toc23054"/>
      <w:r>
        <w:rPr>
          <w:b/>
          <w:bCs/>
          <w:sz w:val="24"/>
          <w:szCs w:val="24"/>
          <w:lang w:val="pt-BR"/>
        </w:rPr>
        <w:t>.</w:t>
      </w:r>
      <w:r>
        <w:rPr>
          <w:b/>
          <w:bCs/>
          <w:sz w:val="24"/>
          <w:szCs w:val="24"/>
        </w:rPr>
        <w:t xml:space="preserve"> </w:t>
      </w:r>
      <w:r>
        <w:rPr>
          <w:b/>
          <w:bCs/>
          <w:sz w:val="24"/>
          <w:szCs w:val="24"/>
          <w:lang w:val="pt-BR"/>
        </w:rPr>
        <w:t>Listagem de Rotas Criadas</w:t>
      </w:r>
      <w:bookmarkEnd w:id="169"/>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716405" cy="2308225"/>
            <wp:effectExtent l="9525" t="9525" r="26670" b="2540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716405" cy="230822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51</w:t>
      </w:r>
      <w:r>
        <w:rPr>
          <w:b/>
          <w:bCs/>
          <w:sz w:val="24"/>
          <w:szCs w:val="24"/>
        </w:rPr>
        <w:fldChar w:fldCharType="end"/>
      </w:r>
      <w:bookmarkStart w:id="170" w:name="_Toc27299"/>
      <w:r>
        <w:rPr>
          <w:b/>
          <w:bCs/>
          <w:sz w:val="24"/>
          <w:szCs w:val="24"/>
          <w:lang w:val="pt-BR"/>
        </w:rPr>
        <w:t>.</w:t>
      </w:r>
      <w:r>
        <w:rPr>
          <w:b/>
          <w:bCs/>
          <w:sz w:val="24"/>
          <w:szCs w:val="24"/>
        </w:rPr>
        <w:t xml:space="preserve"> </w:t>
      </w:r>
      <w:r>
        <w:rPr>
          <w:b/>
          <w:bCs/>
          <w:sz w:val="24"/>
          <w:szCs w:val="24"/>
          <w:lang w:val="pt-BR"/>
        </w:rPr>
        <w:t>Página de detalhamento da Rota</w:t>
      </w:r>
      <w:bookmarkEnd w:id="170"/>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2090420" cy="3114675"/>
            <wp:effectExtent l="9525" t="9525" r="14605" b="19050"/>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2090420" cy="311467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52</w:t>
      </w:r>
      <w:r>
        <w:rPr>
          <w:b/>
          <w:bCs/>
          <w:sz w:val="24"/>
          <w:szCs w:val="24"/>
        </w:rPr>
        <w:fldChar w:fldCharType="end"/>
      </w:r>
      <w:bookmarkStart w:id="171" w:name="_Toc18163"/>
      <w:r>
        <w:rPr>
          <w:b/>
          <w:bCs/>
          <w:sz w:val="24"/>
          <w:szCs w:val="24"/>
          <w:lang w:val="pt-BR"/>
        </w:rPr>
        <w:t>.</w:t>
      </w:r>
      <w:r>
        <w:rPr>
          <w:b/>
          <w:bCs/>
          <w:sz w:val="24"/>
          <w:szCs w:val="24"/>
        </w:rPr>
        <w:t xml:space="preserve"> </w:t>
      </w:r>
      <w:r>
        <w:rPr>
          <w:b/>
          <w:bCs/>
          <w:sz w:val="24"/>
          <w:szCs w:val="24"/>
          <w:lang w:val="pt-BR"/>
        </w:rPr>
        <w:t>Rota Criada Aberta no Google Maps</w:t>
      </w:r>
      <w:bookmarkEnd w:id="17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vogradouro para entrega, Figura 53. A medida que os ceps vão sendo inseridos, eles são listados, podendo ser removidos caso tenham sido inseridos erroneamente. Todos os ceps inseridos são validados antes de aparecerem na listagem. Ao final da Inserção dos ceps o usuário pode clicar no botão Gerar  Rota para que sua rota seja calculada e o botão para abrir no Google Maps apareça, Figura 54.</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53</w:t>
      </w:r>
      <w:r>
        <w:rPr>
          <w:b/>
          <w:bCs/>
          <w:sz w:val="24"/>
          <w:szCs w:val="24"/>
        </w:rPr>
        <w:fldChar w:fldCharType="end"/>
      </w:r>
      <w:bookmarkStart w:id="172" w:name="_Toc480"/>
      <w:r>
        <w:rPr>
          <w:b/>
          <w:bCs/>
          <w:sz w:val="24"/>
          <w:szCs w:val="24"/>
          <w:lang w:val="pt-BR"/>
        </w:rPr>
        <w:t>.</w:t>
      </w:r>
      <w:r>
        <w:rPr>
          <w:b/>
          <w:bCs/>
          <w:sz w:val="24"/>
          <w:szCs w:val="24"/>
        </w:rPr>
        <w:t xml:space="preserve"> </w:t>
      </w:r>
      <w:r>
        <w:rPr>
          <w:b/>
          <w:bCs/>
          <w:sz w:val="24"/>
          <w:szCs w:val="24"/>
          <w:lang w:val="pt-BR"/>
        </w:rPr>
        <w:t>Página para Gerar a Rota</w:t>
      </w:r>
      <w:bookmarkEnd w:id="17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54</w:t>
      </w:r>
      <w:r>
        <w:rPr>
          <w:b/>
          <w:bCs/>
          <w:sz w:val="24"/>
          <w:szCs w:val="24"/>
        </w:rPr>
        <w:fldChar w:fldCharType="end"/>
      </w:r>
      <w:bookmarkStart w:id="173" w:name="_Toc20952"/>
      <w:r>
        <w:rPr>
          <w:b/>
          <w:bCs/>
          <w:sz w:val="24"/>
          <w:szCs w:val="24"/>
          <w:lang w:val="pt-BR"/>
        </w:rPr>
        <w:t>.</w:t>
      </w:r>
      <w:r>
        <w:rPr>
          <w:b/>
          <w:bCs/>
          <w:sz w:val="24"/>
          <w:szCs w:val="24"/>
        </w:rPr>
        <w:t xml:space="preserve"> </w:t>
      </w:r>
      <w:r>
        <w:rPr>
          <w:b/>
          <w:bCs/>
          <w:sz w:val="24"/>
          <w:szCs w:val="24"/>
          <w:lang w:val="pt-BR"/>
        </w:rPr>
        <w:t>Página Após Rota Ser Gerada</w:t>
      </w:r>
      <w:bookmarkEnd w:id="173"/>
    </w:p>
    <w:p>
      <w:pPr>
        <w:autoSpaceDE w:val="0"/>
        <w:autoSpaceDN w:val="0"/>
        <w:adjustRightInd w:val="0"/>
        <w:spacing w:line="360" w:lineRule="auto"/>
        <w:jc w:val="both"/>
      </w:pPr>
      <w: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55</w:t>
      </w:r>
      <w:r>
        <w:rPr>
          <w:b/>
          <w:bCs/>
          <w:sz w:val="24"/>
          <w:szCs w:val="24"/>
        </w:rPr>
        <w:fldChar w:fldCharType="end"/>
      </w:r>
      <w:bookmarkStart w:id="174" w:name="_Toc12496"/>
      <w:r>
        <w:rPr>
          <w:b/>
          <w:bCs/>
          <w:sz w:val="24"/>
          <w:szCs w:val="24"/>
          <w:lang w:val="pt-BR"/>
        </w:rPr>
        <w:t>.</w:t>
      </w:r>
      <w:r>
        <w:rPr>
          <w:b/>
          <w:bCs/>
          <w:sz w:val="24"/>
          <w:szCs w:val="24"/>
        </w:rPr>
        <w:t xml:space="preserve"> </w:t>
      </w:r>
      <w:r>
        <w:rPr>
          <w:b/>
          <w:bCs/>
          <w:sz w:val="24"/>
          <w:szCs w:val="24"/>
          <w:lang w:val="pt-BR"/>
        </w:rPr>
        <w:t>Página de Endereço</w:t>
      </w:r>
      <w:bookmarkEnd w:id="174"/>
    </w:p>
    <w:p>
      <w:pPr>
        <w:autoSpaceDE w:val="0"/>
        <w:autoSpaceDN w:val="0"/>
        <w:adjustRightInd w:val="0"/>
        <w:spacing w:line="360" w:lineRule="auto"/>
        <w:jc w:val="both"/>
        <w:rPr>
          <w:sz w:val="20"/>
          <w:lang w:val="pt-BR"/>
        </w:rPr>
      </w:pPr>
      <w:r>
        <w:rPr>
          <w:rFonts w:hint="default"/>
          <w:b/>
          <w:bCs/>
          <w:sz w:val="24"/>
          <w:szCs w:val="24"/>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r>
        <w:rPr>
          <w:rFonts w:hint="default"/>
          <w:b/>
          <w:bCs/>
          <w:sz w:val="24"/>
          <w:szCs w:val="24"/>
          <w:lang w:val="pt-BR"/>
        </w:rPr>
        <w:br w:type="textWrapping"/>
      </w:r>
      <w:r>
        <w:rPr>
          <w:sz w:val="20"/>
          <w:lang w:val="pt-BR"/>
        </w:rPr>
        <w:t>Fonte: O autor</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56</w:t>
      </w:r>
      <w:r>
        <w:rPr>
          <w:b/>
          <w:bCs/>
          <w:sz w:val="24"/>
          <w:szCs w:val="24"/>
        </w:rPr>
        <w:fldChar w:fldCharType="end"/>
      </w:r>
      <w:bookmarkStart w:id="175" w:name="_Toc6412"/>
      <w:r>
        <w:rPr>
          <w:b/>
          <w:bCs/>
          <w:sz w:val="24"/>
          <w:szCs w:val="24"/>
          <w:lang w:val="pt-BR"/>
        </w:rPr>
        <w:t>.</w:t>
      </w:r>
      <w:r>
        <w:rPr>
          <w:b/>
          <w:bCs/>
          <w:sz w:val="24"/>
          <w:szCs w:val="24"/>
        </w:rPr>
        <w:t xml:space="preserve"> </w:t>
      </w:r>
      <w:r>
        <w:rPr>
          <w:b/>
          <w:bCs/>
          <w:sz w:val="24"/>
          <w:szCs w:val="24"/>
          <w:lang w:val="pt-BR"/>
        </w:rPr>
        <w:t>Página Empresa</w:t>
      </w:r>
      <w:bookmarkEnd w:id="17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57</w:t>
      </w:r>
      <w:r>
        <w:rPr>
          <w:b/>
          <w:bCs/>
          <w:sz w:val="24"/>
          <w:szCs w:val="24"/>
        </w:rPr>
        <w:fldChar w:fldCharType="end"/>
      </w:r>
      <w:bookmarkStart w:id="176" w:name="_Toc11587"/>
      <w:r>
        <w:rPr>
          <w:b/>
          <w:bCs/>
          <w:sz w:val="24"/>
          <w:szCs w:val="24"/>
          <w:lang w:val="pt-BR"/>
        </w:rPr>
        <w:t>.</w:t>
      </w:r>
      <w:r>
        <w:rPr>
          <w:b/>
          <w:bCs/>
          <w:sz w:val="24"/>
          <w:szCs w:val="24"/>
        </w:rPr>
        <w:t xml:space="preserve"> </w:t>
      </w:r>
      <w:r>
        <w:rPr>
          <w:b/>
          <w:bCs/>
          <w:sz w:val="24"/>
          <w:szCs w:val="24"/>
          <w:lang w:val="pt-BR"/>
        </w:rPr>
        <w:t>Página de Filiais da Empresa</w:t>
      </w:r>
      <w:bookmarkEnd w:id="176"/>
    </w:p>
    <w:p>
      <w:pPr>
        <w:autoSpaceDE w:val="0"/>
        <w:autoSpaceDN w:val="0"/>
        <w:adjustRightInd w:val="0"/>
        <w:spacing w:line="360" w:lineRule="auto"/>
        <w:jc w:val="both"/>
      </w:pPr>
      <w: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58</w:t>
      </w:r>
      <w:r>
        <w:rPr>
          <w:b/>
          <w:bCs/>
          <w:sz w:val="24"/>
          <w:szCs w:val="24"/>
        </w:rPr>
        <w:fldChar w:fldCharType="end"/>
      </w:r>
      <w:bookmarkStart w:id="177" w:name="_Toc20200"/>
      <w:r>
        <w:rPr>
          <w:b/>
          <w:bCs/>
          <w:sz w:val="24"/>
          <w:szCs w:val="24"/>
          <w:lang w:val="pt-BR"/>
        </w:rPr>
        <w:t>.</w:t>
      </w:r>
      <w:r>
        <w:rPr>
          <w:b/>
          <w:bCs/>
          <w:sz w:val="24"/>
          <w:szCs w:val="24"/>
        </w:rPr>
        <w:t xml:space="preserve"> </w:t>
      </w:r>
      <w:r>
        <w:rPr>
          <w:b/>
          <w:bCs/>
          <w:sz w:val="24"/>
          <w:szCs w:val="24"/>
          <w:lang w:val="pt-BR"/>
        </w:rPr>
        <w:t>Página de Listagem Funcionários da Empresa</w:t>
      </w:r>
      <w:bookmarkEnd w:id="177"/>
    </w:p>
    <w:p>
      <w:pPr>
        <w:autoSpaceDE w:val="0"/>
        <w:autoSpaceDN w:val="0"/>
        <w:adjustRightInd w:val="0"/>
        <w:spacing w:line="360" w:lineRule="auto"/>
        <w:jc w:val="both"/>
      </w:pPr>
      <w: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59</w:t>
      </w:r>
      <w:r>
        <w:rPr>
          <w:b/>
          <w:bCs/>
          <w:sz w:val="24"/>
          <w:szCs w:val="24"/>
        </w:rPr>
        <w:fldChar w:fldCharType="end"/>
      </w:r>
      <w:bookmarkStart w:id="178" w:name="_Toc31639"/>
      <w:r>
        <w:rPr>
          <w:b/>
          <w:bCs/>
          <w:sz w:val="24"/>
          <w:szCs w:val="24"/>
          <w:lang w:val="pt-BR"/>
        </w:rPr>
        <w:t>.</w:t>
      </w:r>
      <w:r>
        <w:rPr>
          <w:b/>
          <w:bCs/>
          <w:sz w:val="24"/>
          <w:szCs w:val="24"/>
        </w:rPr>
        <w:t xml:space="preserve"> </w:t>
      </w:r>
      <w:r>
        <w:rPr>
          <w:b/>
          <w:bCs/>
          <w:sz w:val="24"/>
          <w:szCs w:val="24"/>
          <w:lang w:val="pt-BR"/>
        </w:rPr>
        <w:t>Página de Região</w:t>
      </w:r>
      <w:bookmarkEnd w:id="17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60</w:t>
      </w:r>
      <w:r>
        <w:rPr>
          <w:b/>
          <w:bCs/>
          <w:sz w:val="24"/>
          <w:szCs w:val="24"/>
        </w:rPr>
        <w:fldChar w:fldCharType="end"/>
      </w:r>
      <w:bookmarkStart w:id="179" w:name="_Toc21232"/>
      <w:r>
        <w:rPr>
          <w:b/>
          <w:bCs/>
          <w:sz w:val="24"/>
          <w:szCs w:val="24"/>
          <w:lang w:val="pt-BR"/>
        </w:rPr>
        <w:t>.</w:t>
      </w:r>
      <w:r>
        <w:rPr>
          <w:b/>
          <w:bCs/>
          <w:sz w:val="24"/>
          <w:szCs w:val="24"/>
        </w:rPr>
        <w:t xml:space="preserve"> </w:t>
      </w:r>
      <w:r>
        <w:rPr>
          <w:b/>
          <w:bCs/>
          <w:sz w:val="24"/>
          <w:szCs w:val="24"/>
          <w:lang w:val="pt-BR"/>
        </w:rPr>
        <w:t>Página para Alterar a Região.</w:t>
      </w:r>
      <w:bookmarkEnd w:id="17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61</w:t>
      </w:r>
      <w:r>
        <w:rPr>
          <w:b/>
          <w:bCs/>
          <w:sz w:val="24"/>
          <w:szCs w:val="24"/>
        </w:rPr>
        <w:fldChar w:fldCharType="end"/>
      </w:r>
      <w:bookmarkStart w:id="180" w:name="_Toc28787"/>
      <w:r>
        <w:rPr>
          <w:b/>
          <w:bCs/>
          <w:sz w:val="24"/>
          <w:szCs w:val="24"/>
          <w:lang w:val="pt-BR"/>
        </w:rPr>
        <w:t>.</w:t>
      </w:r>
      <w:r>
        <w:rPr>
          <w:b/>
          <w:bCs/>
          <w:sz w:val="24"/>
          <w:szCs w:val="24"/>
        </w:rPr>
        <w:t xml:space="preserve"> </w:t>
      </w:r>
      <w:r>
        <w:rPr>
          <w:b/>
          <w:bCs/>
          <w:sz w:val="24"/>
          <w:szCs w:val="24"/>
          <w:lang w:val="pt-BR"/>
        </w:rPr>
        <w:t>Página para Alterar a Região.</w:t>
      </w:r>
      <w:bookmarkEnd w:id="180"/>
    </w:p>
    <w:p>
      <w:pPr>
        <w:autoSpaceDE w:val="0"/>
        <w:autoSpaceDN w:val="0"/>
        <w:adjustRightInd w:val="0"/>
        <w:spacing w:line="360" w:lineRule="auto"/>
        <w:jc w:val="both"/>
      </w:pPr>
      <w: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62</w:t>
      </w:r>
      <w:r>
        <w:rPr>
          <w:b/>
          <w:bCs/>
          <w:sz w:val="24"/>
          <w:szCs w:val="24"/>
        </w:rPr>
        <w:fldChar w:fldCharType="end"/>
      </w:r>
      <w:bookmarkStart w:id="181" w:name="_Toc24859"/>
      <w:r>
        <w:rPr>
          <w:b/>
          <w:bCs/>
          <w:sz w:val="24"/>
          <w:szCs w:val="24"/>
          <w:lang w:val="pt-BR"/>
        </w:rPr>
        <w:t>.</w:t>
      </w:r>
      <w:r>
        <w:rPr>
          <w:b/>
          <w:bCs/>
          <w:sz w:val="24"/>
          <w:szCs w:val="24"/>
        </w:rPr>
        <w:t xml:space="preserve"> </w:t>
      </w:r>
      <w:r>
        <w:rPr>
          <w:b/>
          <w:bCs/>
          <w:sz w:val="24"/>
          <w:szCs w:val="24"/>
          <w:lang w:val="pt-BR"/>
        </w:rPr>
        <w:t>Página de Detalhamento do Usuário.</w:t>
      </w:r>
      <w:bookmarkEnd w:id="18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63</w:t>
      </w:r>
      <w:r>
        <w:rPr>
          <w:b/>
          <w:bCs/>
          <w:sz w:val="24"/>
          <w:szCs w:val="24"/>
        </w:rPr>
        <w:fldChar w:fldCharType="end"/>
      </w:r>
      <w:bookmarkStart w:id="182" w:name="_Toc31417"/>
      <w:r>
        <w:rPr>
          <w:b/>
          <w:bCs/>
          <w:sz w:val="24"/>
          <w:szCs w:val="24"/>
          <w:lang w:val="pt-BR"/>
        </w:rPr>
        <w:t>.</w:t>
      </w:r>
      <w:r>
        <w:rPr>
          <w:b/>
          <w:bCs/>
          <w:sz w:val="24"/>
          <w:szCs w:val="24"/>
        </w:rPr>
        <w:t xml:space="preserve"> </w:t>
      </w:r>
      <w:r>
        <w:rPr>
          <w:b/>
          <w:bCs/>
          <w:sz w:val="24"/>
          <w:szCs w:val="24"/>
          <w:lang w:val="pt-BR"/>
        </w:rPr>
        <w:t>Página de Alteração do Usuário.</w:t>
      </w:r>
      <w:bookmarkEnd w:id="18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64</w:t>
      </w:r>
      <w:r>
        <w:rPr>
          <w:b/>
          <w:bCs/>
          <w:sz w:val="24"/>
          <w:szCs w:val="24"/>
        </w:rPr>
        <w:fldChar w:fldCharType="end"/>
      </w:r>
      <w:bookmarkStart w:id="183" w:name="_Toc19310"/>
      <w:r>
        <w:rPr>
          <w:b/>
          <w:bCs/>
          <w:sz w:val="24"/>
          <w:szCs w:val="24"/>
          <w:lang w:val="pt-BR"/>
        </w:rPr>
        <w:t>.</w:t>
      </w:r>
      <w:r>
        <w:rPr>
          <w:b/>
          <w:bCs/>
          <w:sz w:val="24"/>
          <w:szCs w:val="24"/>
        </w:rPr>
        <w:t xml:space="preserve"> </w:t>
      </w:r>
      <w:r>
        <w:rPr>
          <w:b/>
          <w:bCs/>
          <w:sz w:val="24"/>
          <w:szCs w:val="24"/>
          <w:lang w:val="pt-BR"/>
        </w:rPr>
        <w:t>Botões para Salvar e Cancelar alteração do Usuário.</w:t>
      </w:r>
      <w:bookmarkEnd w:id="183"/>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642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14790"/>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49</w:t>
      </w:r>
      <w:r>
        <w:rPr>
          <w:sz w:val="24"/>
          <w:szCs w:val="24"/>
          <w:lang w:val="pt-BR"/>
        </w:rPr>
        <w:fldChar w:fldCharType="end"/>
      </w:r>
      <w:bookmarkStart w:id="186" w:name="_Toc4643"/>
      <w:r>
        <w:rPr>
          <w:sz w:val="24"/>
          <w:szCs w:val="24"/>
          <w:lang w:val="pt-BR"/>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9150"/>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8" w:name="_Toc18869"/>
      <w:r>
        <w:rPr>
          <w:b/>
          <w:bCs/>
          <w:sz w:val="24"/>
          <w:szCs w:val="24"/>
          <w:lang w:val="pt-BR"/>
        </w:rPr>
        <w:t>. Primeiro Resultado da execução do SonarQuebe</w:t>
      </w:r>
      <w:bookmarkEnd w:id="188"/>
    </w:p>
    <w:p>
      <w:pPr>
        <w:autoSpaceDE w:val="0"/>
        <w:autoSpaceDN w:val="0"/>
        <w:adjustRightInd w:val="0"/>
        <w:spacing w:line="360" w:lineRule="auto"/>
        <w:jc w:val="center"/>
        <w:rPr>
          <w:rFonts w:hint="default"/>
          <w:b/>
          <w:bCs/>
          <w:sz w:val="24"/>
          <w:szCs w:val="24"/>
          <w:lang w:val="pt-BR"/>
        </w:rPr>
      </w:pPr>
      <w:r>
        <w:rPr>
          <w:rFonts w:hint="default"/>
          <w:b/>
          <w:bCs/>
          <w:sz w:val="24"/>
          <w:szCs w:val="24"/>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autoSpaceDE w:val="0"/>
        <w:autoSpaceDN w:val="0"/>
        <w:adjustRightInd w:val="0"/>
        <w:spacing w:line="360" w:lineRule="auto"/>
        <w:ind w:firstLine="1394"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9" w:name="_Toc29135"/>
      <w:r>
        <w:rPr>
          <w:b/>
          <w:bCs/>
          <w:sz w:val="24"/>
          <w:szCs w:val="24"/>
          <w:lang w:val="pt-BR"/>
        </w:rPr>
        <w:t>. FrontEnd - Resultado da execução do SonarQuebe</w:t>
      </w:r>
      <w:bookmarkEnd w:id="18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67</w:t>
      </w:r>
      <w:r>
        <w:rPr>
          <w:b/>
          <w:bCs/>
          <w:sz w:val="24"/>
          <w:szCs w:val="24"/>
        </w:rPr>
        <w:fldChar w:fldCharType="end"/>
      </w:r>
      <w:bookmarkStart w:id="190" w:name="_Toc9115"/>
      <w:r>
        <w:rPr>
          <w:b/>
          <w:bCs/>
          <w:sz w:val="24"/>
          <w:szCs w:val="24"/>
          <w:lang w:val="pt-BR"/>
        </w:rPr>
        <w:t>. FrontEnd Outros Resultados</w:t>
      </w:r>
      <w:bookmarkEnd w:id="190"/>
    </w:p>
    <w:p>
      <w:pPr>
        <w:autoSpaceDE w:val="0"/>
        <w:autoSpaceDN w:val="0"/>
        <w:adjustRightInd w:val="0"/>
        <w:spacing w:line="360" w:lineRule="auto"/>
        <w:ind w:firstLine="697" w:firstLineChars="0"/>
        <w:jc w:val="both"/>
        <w:rPr>
          <w:rFonts w:hint="default"/>
          <w:b/>
          <w:bCs/>
          <w:sz w:val="24"/>
          <w:szCs w:val="24"/>
          <w:lang w:val="pt-BR"/>
        </w:rPr>
      </w:pPr>
      <w:r>
        <w:rPr>
          <w:rFonts w:hint="default"/>
          <w:b/>
          <w:bCs/>
          <w:sz w:val="24"/>
          <w:szCs w:val="24"/>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1" w:name="_Toc10766"/>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68</w:t>
      </w:r>
      <w:r>
        <w:rPr>
          <w:b/>
          <w:bCs/>
          <w:sz w:val="24"/>
          <w:szCs w:val="24"/>
        </w:rPr>
        <w:fldChar w:fldCharType="end"/>
      </w:r>
      <w:bookmarkStart w:id="192" w:name="_Toc27673"/>
      <w:r>
        <w:rPr>
          <w:b/>
          <w:bCs/>
          <w:sz w:val="24"/>
          <w:szCs w:val="24"/>
          <w:lang w:val="pt-BR"/>
        </w:rPr>
        <w:t>. FrontEnd Resultados SonarQube</w:t>
      </w:r>
      <w:bookmarkEnd w:id="19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69</w:t>
      </w:r>
      <w:r>
        <w:rPr>
          <w:b/>
          <w:bCs/>
          <w:sz w:val="24"/>
          <w:szCs w:val="24"/>
        </w:rPr>
        <w:fldChar w:fldCharType="end"/>
      </w:r>
      <w:bookmarkStart w:id="193" w:name="_Toc48"/>
      <w:r>
        <w:rPr>
          <w:b/>
          <w:bCs/>
          <w:sz w:val="24"/>
          <w:szCs w:val="24"/>
          <w:lang w:val="pt-BR"/>
        </w:rPr>
        <w:t>. FrontEnd Outros Resultados Obtidos com SonarQube</w:t>
      </w:r>
      <w:bookmarkEnd w:id="193"/>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0203"/>
      <w:r>
        <w:rPr>
          <w:rFonts w:hint="default"/>
          <w:lang w:val="pt-BR"/>
        </w:rPr>
        <w:t>Técnicas de Verificação e Validação aplicadas</w:t>
      </w:r>
      <w:bookmarkEnd w:id="194"/>
      <w:r>
        <w:rPr>
          <w:rFonts w:hint="default"/>
          <w:lang w:val="pt-BR"/>
        </w:rPr>
        <w:t xml:space="preserve"> e Resultados</w:t>
      </w:r>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27548"/>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70</w:t>
      </w:r>
      <w:r>
        <w:rPr>
          <w:b/>
          <w:bCs/>
          <w:sz w:val="24"/>
          <w:szCs w:val="24"/>
        </w:rPr>
        <w:fldChar w:fldCharType="end"/>
      </w:r>
      <w:bookmarkStart w:id="196" w:name="_Toc6764"/>
      <w:r>
        <w:rPr>
          <w:b/>
          <w:bCs/>
          <w:sz w:val="24"/>
          <w:szCs w:val="24"/>
          <w:lang w:val="pt-BR"/>
        </w:rPr>
        <w:t>. Teste Unitários de Serviços e Repositórios de Pessoas</w:t>
      </w:r>
      <w:bookmarkEnd w:id="19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7" w:name="_Toc7069"/>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71</w:t>
      </w:r>
      <w:r>
        <w:rPr>
          <w:b/>
          <w:bCs/>
          <w:sz w:val="24"/>
          <w:szCs w:val="24"/>
        </w:rPr>
        <w:fldChar w:fldCharType="end"/>
      </w:r>
      <w:bookmarkStart w:id="198" w:name="_Toc15303"/>
      <w:r>
        <w:rPr>
          <w:b/>
          <w:bCs/>
          <w:sz w:val="24"/>
          <w:szCs w:val="24"/>
          <w:lang w:val="pt-BR"/>
        </w:rPr>
        <w:t>. Teste Unitários  - Utilização da API do ViaCep</w:t>
      </w:r>
      <w:bookmarkEnd w:id="19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72</w:t>
      </w:r>
      <w:r>
        <w:rPr>
          <w:b/>
          <w:bCs/>
          <w:sz w:val="24"/>
          <w:szCs w:val="24"/>
        </w:rPr>
        <w:fldChar w:fldCharType="end"/>
      </w:r>
      <w:bookmarkStart w:id="199" w:name="_Toc4039"/>
      <w:r>
        <w:rPr>
          <w:b/>
          <w:bCs/>
          <w:sz w:val="24"/>
          <w:szCs w:val="24"/>
          <w:lang w:val="pt-BR"/>
        </w:rPr>
        <w:t>. Teste Unitários - Utilização da API DistanceMatrix</w:t>
      </w:r>
      <w:bookmarkEnd w:id="1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16780"/>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autoSpaceDE w:val="0"/>
        <w:autoSpaceDN w:val="0"/>
        <w:adjustRightInd w:val="0"/>
        <w:spacing w:line="360" w:lineRule="auto"/>
        <w:jc w:val="cente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73</w:t>
      </w:r>
      <w:r>
        <w:rPr>
          <w:b/>
          <w:bCs/>
          <w:sz w:val="24"/>
          <w:szCs w:val="24"/>
        </w:rPr>
        <w:fldChar w:fldCharType="end"/>
      </w:r>
      <w:bookmarkStart w:id="201" w:name="_Toc30319"/>
      <w:r>
        <w:rPr>
          <w:b/>
          <w:bCs/>
          <w:sz w:val="24"/>
          <w:szCs w:val="24"/>
          <w:lang w:val="pt-BR"/>
        </w:rPr>
        <w:t>. Teste Unitários - Utilização da API DistanceMatrix</w:t>
      </w:r>
      <w:bookmarkEnd w:id="201"/>
    </w:p>
    <w:p>
      <w:pPr>
        <w:autoSpaceDE w:val="0"/>
        <w:autoSpaceDN w:val="0"/>
        <w:adjustRightInd w:val="0"/>
        <w:spacing w:line="360" w:lineRule="auto"/>
        <w:jc w:val="both"/>
      </w:pPr>
      <w: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5461"/>
      <w:r>
        <w:rPr>
          <w:rFonts w:hint="default"/>
          <w:lang w:val="pt-BR"/>
        </w:rPr>
        <w:t>Testes Funcionais</w:t>
      </w:r>
      <w:bookmarkEnd w:id="202"/>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Processo de Validação do Algoritmo de Roteirização e Resultados Obtidos</w:t>
      </w:r>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50</w:t>
      </w:r>
      <w:r>
        <w:rPr>
          <w:sz w:val="24"/>
          <w:szCs w:val="24"/>
          <w:lang w:val="pt-BR"/>
        </w:rPr>
        <w:fldChar w:fldCharType="end"/>
      </w:r>
      <w:bookmarkStart w:id="203" w:name="_Toc24875"/>
      <w:r>
        <w:rPr>
          <w:sz w:val="24"/>
          <w:szCs w:val="24"/>
          <w:lang w:val="pt-BR"/>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autoSpaceDE w:val="0"/>
        <w:autoSpaceDN w:val="0"/>
        <w:adjustRightInd w:val="0"/>
        <w:spacing w:line="360" w:lineRule="auto"/>
        <w:jc w:val="both"/>
        <w:rPr>
          <w:rFonts w:hint="default"/>
          <w:lang w:val="pt-BR"/>
        </w:rPr>
      </w:pPr>
      <w:r>
        <w:rPr>
          <w:sz w:val="20"/>
          <w:lang w:val="pt-BR"/>
        </w:rPr>
        <w:t>Fonte: O autor</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74</w:t>
      </w:r>
      <w:r>
        <w:rPr>
          <w:b/>
          <w:bCs/>
          <w:sz w:val="24"/>
          <w:szCs w:val="24"/>
        </w:rPr>
        <w:fldChar w:fldCharType="end"/>
      </w:r>
      <w:bookmarkStart w:id="204" w:name="_Toc2776"/>
      <w:r>
        <w:rPr>
          <w:b/>
          <w:bCs/>
          <w:sz w:val="24"/>
          <w:szCs w:val="24"/>
          <w:lang w:val="pt-BR"/>
        </w:rPr>
        <w:t>. Empresa Cadastrada - Matriz</w:t>
      </w:r>
      <w:bookmarkEnd w:id="204"/>
    </w:p>
    <w:p>
      <w:pPr>
        <w:jc w:val="center"/>
        <w:rPr>
          <w:b/>
          <w:bCs/>
          <w:sz w:val="24"/>
          <w:szCs w:val="24"/>
          <w:lang w:val="pt-BR"/>
        </w:rPr>
      </w:pPr>
    </w:p>
    <w:p>
      <w:pPr>
        <w:jc w:val="both"/>
        <w:rPr>
          <w:rFonts w:hint="default"/>
          <w:b/>
          <w:bCs/>
          <w:sz w:val="24"/>
          <w:szCs w:val="24"/>
          <w:lang w:val="pt-BR"/>
        </w:rPr>
      </w:pPr>
      <w:r>
        <w:rPr>
          <w:rFonts w:hint="default"/>
          <w:b/>
          <w:bCs/>
          <w:sz w:val="24"/>
          <w:szCs w:val="24"/>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75</w:t>
      </w:r>
      <w:r>
        <w:rPr>
          <w:b/>
          <w:bCs/>
          <w:sz w:val="24"/>
          <w:szCs w:val="24"/>
        </w:rPr>
        <w:fldChar w:fldCharType="end"/>
      </w:r>
      <w:bookmarkStart w:id="205" w:name="_Toc29547"/>
      <w:r>
        <w:rPr>
          <w:b/>
          <w:bCs/>
          <w:sz w:val="24"/>
          <w:szCs w:val="24"/>
          <w:lang w:val="pt-BR"/>
        </w:rPr>
        <w:t>. Empresas Cadastradas - Filiais</w:t>
      </w:r>
      <w:bookmarkEnd w:id="205"/>
    </w:p>
    <w:p>
      <w:pPr>
        <w:jc w:val="center"/>
        <w:rPr>
          <w:b/>
          <w:bCs/>
          <w:sz w:val="24"/>
          <w:szCs w:val="24"/>
          <w:lang w:val="pt-BR"/>
        </w:rPr>
      </w:pPr>
    </w:p>
    <w:p>
      <w:pPr>
        <w:jc w:val="both"/>
        <w:rPr>
          <w:b/>
          <w:bCs/>
          <w:sz w:val="24"/>
          <w:szCs w:val="24"/>
          <w:lang w:val="pt-BR"/>
        </w:rPr>
      </w:pPr>
      <w:r>
        <w:rPr>
          <w:b/>
          <w:bCs/>
          <w:sz w:val="24"/>
          <w:szCs w:val="24"/>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tbl>
      <w:tblPr>
        <w:tblStyle w:val="45"/>
        <w:tblpPr w:leftFromText="180" w:rightFromText="180" w:vertAnchor="text" w:horzAnchor="page" w:tblpX="1935" w:tblpY="605"/>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12223-600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54</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12082-010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828</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bl>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51</w:t>
      </w:r>
      <w:r>
        <w:rPr>
          <w:sz w:val="24"/>
          <w:szCs w:val="24"/>
          <w:lang w:val="pt-BR"/>
        </w:rPr>
        <w:fldChar w:fldCharType="end"/>
      </w:r>
      <w:bookmarkStart w:id="206" w:name="_Toc17266"/>
      <w:r>
        <w:rPr>
          <w:sz w:val="24"/>
          <w:szCs w:val="24"/>
          <w:lang w:val="pt-BR"/>
        </w:rPr>
        <w:t>. Tabelas com as Informações das Empresas Cadastradas</w:t>
      </w:r>
      <w:bookmarkEnd w:id="206"/>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partir da lista de endereços apresentada na Tabela 50 foram executadas a geração de rotas pelo Google Maps e pelo Software do Projeto as Figuras de 76 à 80 apresentam as rotas criadas com o Google Maps. </w:t>
      </w:r>
    </w:p>
    <w:p>
      <w:pPr>
        <w:autoSpaceDE w:val="0"/>
        <w:autoSpaceDN w:val="0"/>
        <w:adjustRightInd w:val="0"/>
        <w:spacing w:line="360" w:lineRule="auto"/>
        <w:ind w:firstLine="697" w:firstLineChars="0"/>
        <w:jc w:val="both"/>
        <w:rPr>
          <w:rFonts w:hint="default"/>
          <w:lang w:val="pt-BR"/>
        </w:rPr>
      </w:pPr>
      <w:r>
        <w:rPr>
          <w:rFonts w:hint="default"/>
          <w:lang w:val="pt-BR"/>
        </w:rPr>
        <w:t>Estaas rotas foram geradas inserindo os endereços um a um aleatoriamente no Maps, utilizando como ponto de partida e destino final o endereço da empresa usada no exemplo.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76</w:t>
      </w:r>
      <w:r>
        <w:rPr>
          <w:b/>
          <w:bCs/>
          <w:sz w:val="24"/>
          <w:szCs w:val="24"/>
        </w:rPr>
        <w:fldChar w:fldCharType="end"/>
      </w:r>
      <w:r>
        <w:rPr>
          <w:b/>
          <w:bCs/>
          <w:sz w:val="24"/>
          <w:szCs w:val="24"/>
          <w:lang w:val="pt-BR"/>
        </w:rPr>
        <w:t>. Rota Gerada pelo Google Maps - Cidade de: Caçapava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75485" cy="3522980"/>
            <wp:effectExtent l="9525" t="9525" r="15240" b="10795"/>
            <wp:docPr id="77" name="Imagem 77"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4.2.5-1-maps"/>
                    <pic:cNvPicPr>
                      <a:picLocks noChangeAspect="1"/>
                    </pic:cNvPicPr>
                  </pic:nvPicPr>
                  <pic:blipFill>
                    <a:blip r:embed="rId86"/>
                    <a:stretch>
                      <a:fillRect/>
                    </a:stretch>
                  </pic:blipFill>
                  <pic:spPr>
                    <a:xfrm>
                      <a:off x="0" y="0"/>
                      <a:ext cx="1975485" cy="35229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77</w:t>
      </w:r>
      <w:r>
        <w:rPr>
          <w:b/>
          <w:bCs/>
          <w:sz w:val="24"/>
          <w:szCs w:val="24"/>
        </w:rPr>
        <w:fldChar w:fldCharType="end"/>
      </w:r>
      <w:r>
        <w:rPr>
          <w:b/>
          <w:bCs/>
          <w:sz w:val="24"/>
          <w:szCs w:val="24"/>
          <w:lang w:val="pt-BR"/>
        </w:rPr>
        <w:t>. Rota Gerada pelo Google Maps - Cidade de: São José dos Campos</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340610" cy="3964305"/>
            <wp:effectExtent l="9525" t="9525" r="12065" b="26670"/>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87"/>
                    <a:stretch>
                      <a:fillRect/>
                    </a:stretch>
                  </pic:blipFill>
                  <pic:spPr>
                    <a:xfrm>
                      <a:off x="0" y="0"/>
                      <a:ext cx="2340610" cy="396430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78</w:t>
      </w:r>
      <w:r>
        <w:rPr>
          <w:b/>
          <w:bCs/>
          <w:sz w:val="24"/>
          <w:szCs w:val="24"/>
        </w:rPr>
        <w:fldChar w:fldCharType="end"/>
      </w:r>
      <w:r>
        <w:rPr>
          <w:b/>
          <w:bCs/>
          <w:sz w:val="24"/>
          <w:szCs w:val="24"/>
          <w:lang w:val="pt-BR"/>
        </w:rPr>
        <w:t>. Rota Gerada pelo Google Maps - Cidade de: Taubaté</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01215" cy="3586480"/>
            <wp:effectExtent l="9525" t="9525" r="22860" b="23495"/>
            <wp:docPr id="79" name="Imagem 79"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3-maps"/>
                    <pic:cNvPicPr>
                      <a:picLocks noChangeAspect="1"/>
                    </pic:cNvPicPr>
                  </pic:nvPicPr>
                  <pic:blipFill>
                    <a:blip r:embed="rId88"/>
                    <a:stretch>
                      <a:fillRect/>
                    </a:stretch>
                  </pic:blipFill>
                  <pic:spPr>
                    <a:xfrm>
                      <a:off x="0" y="0"/>
                      <a:ext cx="2101215" cy="35864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79</w:t>
      </w:r>
      <w:r>
        <w:rPr>
          <w:b/>
          <w:bCs/>
          <w:sz w:val="24"/>
          <w:szCs w:val="24"/>
        </w:rPr>
        <w:fldChar w:fldCharType="end"/>
      </w:r>
      <w:r>
        <w:rPr>
          <w:b/>
          <w:bCs/>
          <w:sz w:val="24"/>
          <w:szCs w:val="24"/>
          <w:lang w:val="pt-BR"/>
        </w:rPr>
        <w:t>. Rota Gerada pelo Google Maps - Cidade de: Jacareí</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93290" cy="3625215"/>
            <wp:effectExtent l="9525" t="9525" r="26035" b="22860"/>
            <wp:docPr id="80" name="Imagem 80"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4-maps"/>
                    <pic:cNvPicPr>
                      <a:picLocks noChangeAspect="1"/>
                    </pic:cNvPicPr>
                  </pic:nvPicPr>
                  <pic:blipFill>
                    <a:blip r:embed="rId89"/>
                    <a:stretch>
                      <a:fillRect/>
                    </a:stretch>
                  </pic:blipFill>
                  <pic:spPr>
                    <a:xfrm>
                      <a:off x="0" y="0"/>
                      <a:ext cx="2193290" cy="362521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80</w:t>
      </w:r>
      <w:r>
        <w:rPr>
          <w:b/>
          <w:bCs/>
          <w:sz w:val="24"/>
          <w:szCs w:val="24"/>
        </w:rPr>
        <w:fldChar w:fldCharType="end"/>
      </w:r>
      <w:r>
        <w:rPr>
          <w:b/>
          <w:bCs/>
          <w:sz w:val="24"/>
          <w:szCs w:val="24"/>
          <w:lang w:val="pt-BR"/>
        </w:rPr>
        <w:t>. Rota Gerada pelo Google Maps - Cidade de: Caraguatatuba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11350" cy="2922270"/>
            <wp:effectExtent l="9525" t="9525" r="22225" b="20955"/>
            <wp:docPr id="81" name="Imagem 81" descr="4.2.5-5-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5-maps"/>
                    <pic:cNvPicPr>
                      <a:picLocks noChangeAspect="1"/>
                    </pic:cNvPicPr>
                  </pic:nvPicPr>
                  <pic:blipFill>
                    <a:blip r:embed="rId90"/>
                    <a:stretch>
                      <a:fillRect/>
                    </a:stretch>
                  </pic:blipFill>
                  <pic:spPr>
                    <a:xfrm>
                      <a:off x="0" y="0"/>
                      <a:ext cx="1911350" cy="29222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seguir será apresentado as rotas que foram geradas pelo Software, as rotas e resultados serão mostradas nas Figuras de 81 à 85.</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81</w:t>
      </w:r>
      <w:r>
        <w:rPr>
          <w:b/>
          <w:bCs/>
          <w:sz w:val="24"/>
          <w:szCs w:val="24"/>
        </w:rPr>
        <w:fldChar w:fldCharType="end"/>
      </w:r>
      <w:r>
        <w:rPr>
          <w:b/>
          <w:bCs/>
          <w:sz w:val="24"/>
          <w:szCs w:val="24"/>
          <w:lang w:val="pt-BR"/>
        </w:rPr>
        <w:t>. Rota Gerada pelo Software SysRLog - Cidade de: Caçapava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30400" cy="3495040"/>
            <wp:effectExtent l="9525" t="9525" r="22225" b="19685"/>
            <wp:docPr id="82" name="Imagem 82" descr="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4.2.5-1-sysrlog"/>
                    <pic:cNvPicPr>
                      <a:picLocks noChangeAspect="1"/>
                    </pic:cNvPicPr>
                  </pic:nvPicPr>
                  <pic:blipFill>
                    <a:blip r:embed="rId91"/>
                    <a:stretch>
                      <a:fillRect/>
                    </a:stretch>
                  </pic:blipFill>
                  <pic:spPr>
                    <a:xfrm>
                      <a:off x="0" y="0"/>
                      <a:ext cx="1930400" cy="34950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82</w:t>
      </w:r>
      <w:r>
        <w:rPr>
          <w:b/>
          <w:bCs/>
          <w:sz w:val="24"/>
          <w:szCs w:val="24"/>
        </w:rPr>
        <w:fldChar w:fldCharType="end"/>
      </w:r>
      <w:r>
        <w:rPr>
          <w:b/>
          <w:bCs/>
          <w:sz w:val="24"/>
          <w:szCs w:val="24"/>
          <w:lang w:val="pt-BR"/>
        </w:rPr>
        <w:t>. Rota Gerada pelo Software SysRLog - Cidade de: São José dos Campos</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077085" cy="3703955"/>
            <wp:effectExtent l="9525" t="9525" r="27940" b="20320"/>
            <wp:docPr id="83" name="Imagem 83"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2-sysrlog"/>
                    <pic:cNvPicPr>
                      <a:picLocks noChangeAspect="1"/>
                    </pic:cNvPicPr>
                  </pic:nvPicPr>
                  <pic:blipFill>
                    <a:blip r:embed="rId92"/>
                    <a:stretch>
                      <a:fillRect/>
                    </a:stretch>
                  </pic:blipFill>
                  <pic:spPr>
                    <a:xfrm>
                      <a:off x="0" y="0"/>
                      <a:ext cx="2077085" cy="370395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83</w:t>
      </w:r>
      <w:r>
        <w:rPr>
          <w:b/>
          <w:bCs/>
          <w:sz w:val="24"/>
          <w:szCs w:val="24"/>
        </w:rPr>
        <w:fldChar w:fldCharType="end"/>
      </w:r>
      <w:r>
        <w:rPr>
          <w:b/>
          <w:bCs/>
          <w:sz w:val="24"/>
          <w:szCs w:val="24"/>
          <w:lang w:val="pt-BR"/>
        </w:rPr>
        <w:t>. Rota Gerada pelo Software SysRLog - Cidade de: Taubaté</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81835" cy="3348990"/>
            <wp:effectExtent l="9525" t="9525" r="27940" b="13335"/>
            <wp:docPr id="84" name="Imagem 84"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4.2.5-3-sysrlog"/>
                    <pic:cNvPicPr>
                      <a:picLocks noChangeAspect="1"/>
                    </pic:cNvPicPr>
                  </pic:nvPicPr>
                  <pic:blipFill>
                    <a:blip r:embed="rId93"/>
                    <a:stretch>
                      <a:fillRect/>
                    </a:stretch>
                  </pic:blipFill>
                  <pic:spPr>
                    <a:xfrm>
                      <a:off x="0" y="0"/>
                      <a:ext cx="1981835" cy="33489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84</w:t>
      </w:r>
      <w:r>
        <w:rPr>
          <w:b/>
          <w:bCs/>
          <w:sz w:val="24"/>
          <w:szCs w:val="24"/>
        </w:rPr>
        <w:fldChar w:fldCharType="end"/>
      </w:r>
      <w:r>
        <w:rPr>
          <w:b/>
          <w:bCs/>
          <w:sz w:val="24"/>
          <w:szCs w:val="24"/>
          <w:lang w:val="pt-BR"/>
        </w:rPr>
        <w:t>. Rota Gerada pelo Software SysRLog - Cidade de: Jacareí</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767205" cy="2981960"/>
            <wp:effectExtent l="9525" t="9525" r="13970" b="18415"/>
            <wp:docPr id="85" name="Imagem 85" descr="C:\Users\jintahibari\Documents\FACULDADE\TRABALHO DE GRADUACAO\documentacaoTG\4.2.5-4-sysrlog.PNG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C:\Users\jintahibari\Documents\FACULDADE\TRABALHO DE GRADUACAO\documentacaoTG\4.2.5-4-sysrlog.PNG4.2.5-4-sysrlog"/>
                    <pic:cNvPicPr>
                      <a:picLocks noChangeAspect="1"/>
                    </pic:cNvPicPr>
                  </pic:nvPicPr>
                  <pic:blipFill>
                    <a:blip r:embed="rId94"/>
                    <a:srcRect/>
                    <a:stretch>
                      <a:fillRect/>
                    </a:stretch>
                  </pic:blipFill>
                  <pic:spPr>
                    <a:xfrm>
                      <a:off x="0" y="0"/>
                      <a:ext cx="1767205" cy="29819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85</w:t>
      </w:r>
      <w:r>
        <w:rPr>
          <w:b/>
          <w:bCs/>
          <w:sz w:val="24"/>
          <w:szCs w:val="24"/>
        </w:rPr>
        <w:fldChar w:fldCharType="end"/>
      </w:r>
      <w:r>
        <w:rPr>
          <w:b/>
          <w:bCs/>
          <w:sz w:val="24"/>
          <w:szCs w:val="24"/>
          <w:lang w:val="pt-BR"/>
        </w:rPr>
        <w:t>. Rota Gerada pelo Software SysRLog - Cidade de: Caraguatatuba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499360" cy="4042410"/>
            <wp:effectExtent l="9525" t="9525" r="24765" b="24765"/>
            <wp:docPr id="87" name="Imagem 87"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5-sysrlog"/>
                    <pic:cNvPicPr>
                      <a:picLocks noChangeAspect="1"/>
                    </pic:cNvPicPr>
                  </pic:nvPicPr>
                  <pic:blipFill>
                    <a:blip r:embed="rId95"/>
                    <a:stretch>
                      <a:fillRect/>
                    </a:stretch>
                  </pic:blipFill>
                  <pic:spPr>
                    <a:xfrm>
                      <a:off x="0" y="0"/>
                      <a:ext cx="2499360" cy="4042410"/>
                    </a:xfrm>
                    <a:prstGeom prst="rect">
                      <a:avLst/>
                    </a:prstGeom>
                    <a:ln>
                      <a:solidFill>
                        <a:schemeClr val="tx1"/>
                      </a:solidFill>
                    </a:ln>
                  </pic:spPr>
                </pic:pic>
              </a:graphicData>
            </a:graphic>
          </wp:inline>
        </w:drawing>
      </w:r>
    </w:p>
    <w:p>
      <w:pPr>
        <w:autoSpaceDE w:val="0"/>
        <w:autoSpaceDN w:val="0"/>
        <w:adjustRightInd w:val="0"/>
        <w:spacing w:line="360" w:lineRule="auto"/>
        <w:jc w:val="both"/>
        <w:rPr>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1:45</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1:10</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0:35</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autoSpaceDE w:val="0"/>
        <w:autoSpaceDN w:val="0"/>
        <w:adjustRightInd w:val="0"/>
        <w:spacing w:line="360" w:lineRule="auto"/>
        <w:ind w:firstLine="697" w:firstLineChars="0"/>
        <w:jc w:val="center"/>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52</w:t>
      </w:r>
      <w:r>
        <w:rPr>
          <w:b/>
          <w:bCs/>
          <w:sz w:val="24"/>
          <w:szCs w:val="24"/>
          <w:lang w:val="pt-BR"/>
        </w:rPr>
        <w:fldChar w:fldCharType="end"/>
      </w:r>
      <w:r>
        <w:rPr>
          <w:b/>
          <w:bCs/>
          <w:sz w:val="24"/>
          <w:szCs w:val="24"/>
          <w:lang w:val="pt-BR"/>
        </w:rPr>
        <w:t>. Tabela com os Resultados Obtidos no Comparativo de Tempo das Rotas</w:t>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sz w:val="20"/>
          <w:lang w:val="pt-BR"/>
        </w:rPr>
      </w:pPr>
      <w:r>
        <w:rPr>
          <w:rFonts w:hint="default"/>
          <w:sz w:val="20"/>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keepNext w:val="0"/>
        <w:keepLines w:val="0"/>
        <w:pageBreakBefore w:val="0"/>
        <w:widowControl/>
        <w:kinsoku/>
        <w:wordWrap/>
        <w:overflowPunct/>
        <w:topLinePunct w:val="0"/>
        <w:autoSpaceDE/>
        <w:autoSpaceDN/>
        <w:bidi w:val="0"/>
        <w:adjustRightInd/>
        <w:snapToGrid/>
        <w:spacing w:after="0"/>
        <w:ind w:left="289"/>
        <w:jc w:val="center"/>
        <w:textAlignment w:val="auto"/>
        <w:outlineLvl w:val="9"/>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53</w:t>
      </w:r>
      <w:r>
        <w:rPr>
          <w:sz w:val="24"/>
          <w:szCs w:val="24"/>
          <w:lang w:val="pt-BR"/>
        </w:rPr>
        <w:fldChar w:fldCharType="end"/>
      </w:r>
      <w:r>
        <w:rPr>
          <w:sz w:val="24"/>
          <w:szCs w:val="24"/>
          <w:lang w:val="pt-BR"/>
        </w:rPr>
        <w:t>. Tabela com os Resultados Obtidos no Comparativo de Distância das Rotas</w:t>
      </w:r>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autoSpaceDE w:val="0"/>
        <w:autoSpaceDN w:val="0"/>
        <w:adjustRightInd w:val="0"/>
        <w:spacing w:line="360" w:lineRule="auto"/>
        <w:jc w:val="both"/>
        <w:rPr>
          <w:rFonts w:hint="default"/>
          <w:sz w:val="20"/>
          <w:lang w:val="pt-BR"/>
        </w:rPr>
      </w:pPr>
      <w:r>
        <w:rPr>
          <w:sz w:val="20"/>
          <w:lang w:val="pt-BR"/>
        </w:rPr>
        <w:t>Fonte: O autor</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07" w:name="_Toc17057"/>
      <w:bookmarkStart w:id="214" w:name="_GoBack"/>
      <w:bookmarkEnd w:id="214"/>
      <w:r>
        <w:rPr>
          <w:caps w:val="0"/>
          <w:sz w:val="28"/>
          <w:szCs w:val="28"/>
          <w:lang w:val="pt-BR"/>
        </w:rPr>
        <w:t>CONCLUSÃO</w:t>
      </w:r>
      <w:bookmarkEnd w:id="101"/>
      <w:bookmarkEnd w:id="102"/>
      <w:bookmarkEnd w:id="207"/>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08" w:name="_Toc8264"/>
      <w:r>
        <w:rPr>
          <w:rFonts w:hint="default"/>
          <w:lang w:val="pt-BR"/>
        </w:rPr>
        <w:t>Principais contribuições</w:t>
      </w:r>
      <w:bookmarkEnd w:id="208"/>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09" w:name="_Toc19647"/>
      <w:r>
        <w:rPr>
          <w:rFonts w:hint="default"/>
          <w:lang w:val="pt-BR"/>
        </w:rPr>
        <w:t>Considerações Gerais, Limitações e Dificuldades</w:t>
      </w:r>
      <w:bookmarkEnd w:id="209"/>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10" w:name="_Toc1289"/>
      <w:r>
        <w:rPr>
          <w:rFonts w:hint="default"/>
          <w:lang w:val="pt-BR"/>
        </w:rPr>
        <w:t>Sugestões de trabalhos futuros</w:t>
      </w:r>
      <w:bookmarkEnd w:id="210"/>
    </w:p>
    <w:p>
      <w:pPr>
        <w:autoSpaceDE w:val="0"/>
        <w:autoSpaceDN w:val="0"/>
        <w:adjustRightInd w:val="0"/>
        <w:spacing w:line="360" w:lineRule="auto"/>
        <w:ind w:firstLine="709"/>
        <w:jc w:val="both"/>
      </w:pPr>
    </w:p>
    <w:p>
      <w:pPr>
        <w:spacing w:line="360" w:lineRule="auto"/>
        <w:ind w:firstLine="709"/>
        <w:jc w:val="both"/>
      </w:pPr>
    </w:p>
    <w:p>
      <w:pPr>
        <w:pStyle w:val="2"/>
        <w:keepNext w:val="0"/>
        <w:pageBreakBefore/>
        <w:spacing w:after="120" w:line="360" w:lineRule="auto"/>
        <w:rPr>
          <w:caps w:val="0"/>
          <w:sz w:val="28"/>
          <w:szCs w:val="28"/>
        </w:rPr>
      </w:pPr>
      <w:bookmarkStart w:id="211" w:name="_Toc483916840"/>
      <w:bookmarkStart w:id="212" w:name="_Toc483916795"/>
      <w:bookmarkStart w:id="213" w:name="_Toc14667"/>
      <w:r>
        <w:rPr>
          <w:caps w:val="0"/>
          <w:sz w:val="28"/>
          <w:szCs w:val="28"/>
        </w:rPr>
        <w:t>REFERÊNCIAS BIBLIOGRÁFICAS</w:t>
      </w:r>
      <w:bookmarkEnd w:id="103"/>
      <w:bookmarkEnd w:id="211"/>
      <w:bookmarkEnd w:id="212"/>
      <w:bookmarkEnd w:id="213"/>
    </w:p>
    <w:p>
      <w:pPr>
        <w:pStyle w:val="13"/>
        <w:spacing w:after="120" w:line="240" w:lineRule="auto"/>
      </w:pPr>
      <w:r>
        <w:rPr>
          <w:b/>
        </w:rPr>
        <w:t>A MELHOR de cada Segmento</w:t>
      </w:r>
      <w:r>
        <w:t>. Revista As Melhores do Transporte. Editora OTM, ano 14, no 14, novembro 2001.</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shd w:val="clear" w:color="auto" w:fill="FFFFFF"/>
        <w:rPr>
          <w:rFonts w:ascii="Arial" w:hAnsi="Arial" w:cs="Arial"/>
          <w:sz w:val="22"/>
          <w:szCs w:val="22"/>
          <w:lang w:val="en-US"/>
        </w:rPr>
      </w:pPr>
    </w:p>
    <w:p>
      <w:pPr>
        <w:jc w:val="both"/>
      </w:pPr>
      <w:r>
        <w:t>Demaria, Marjory. "</w:t>
      </w:r>
      <w:r>
        <w:rPr>
          <w:b/>
        </w:rPr>
        <w:t>O operador de transporte multimodal com fator de otimização da logística</w:t>
      </w:r>
      <w:r>
        <w:t>." (2004).</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rFonts w:hint="default"/>
          <w:lang w:val="pt-BR"/>
        </w:rPr>
      </w:pPr>
      <w:r>
        <w:rPr>
          <w:lang w:val="pt-BR"/>
        </w:rPr>
        <w:t xml:space="preserve">UDACITY. Conheça as linguagens de programação mais utilizadas no Brasil e no Mundo -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lang w:val="pt-BR"/>
        </w:rPr>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bookmarkEnd w:id="90"/>
    <w:p>
      <w:pPr>
        <w:pStyle w:val="13"/>
        <w:spacing w:after="120"/>
      </w:pPr>
    </w:p>
    <w:sectPr>
      <w:type w:val="continuous"/>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0002009F" w:csb1="0000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80"/>
    <w:family w:val="swiss"/>
    <w:pitch w:val="default"/>
    <w:sig w:usb0="E0002EFF" w:usb1="C000785B" w:usb2="00000009" w:usb3="00000000" w:csb0="400001FF" w:csb1="FFFF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624D16"/>
    <w:rsid w:val="022623D1"/>
    <w:rsid w:val="029E03C5"/>
    <w:rsid w:val="02BC351B"/>
    <w:rsid w:val="03D170CC"/>
    <w:rsid w:val="04041223"/>
    <w:rsid w:val="04CD3C0E"/>
    <w:rsid w:val="053A23D2"/>
    <w:rsid w:val="05600D6D"/>
    <w:rsid w:val="05965223"/>
    <w:rsid w:val="05B75B68"/>
    <w:rsid w:val="068622D1"/>
    <w:rsid w:val="070674B2"/>
    <w:rsid w:val="0779217B"/>
    <w:rsid w:val="07ED1142"/>
    <w:rsid w:val="081A5CFB"/>
    <w:rsid w:val="08DA1F37"/>
    <w:rsid w:val="09D66697"/>
    <w:rsid w:val="0A3D377A"/>
    <w:rsid w:val="0A793A33"/>
    <w:rsid w:val="0B830515"/>
    <w:rsid w:val="0C3601B0"/>
    <w:rsid w:val="0C463B40"/>
    <w:rsid w:val="0D076EBA"/>
    <w:rsid w:val="0D424290"/>
    <w:rsid w:val="0D5B4C34"/>
    <w:rsid w:val="0E255848"/>
    <w:rsid w:val="0E2C54D9"/>
    <w:rsid w:val="0E345BF2"/>
    <w:rsid w:val="0FBC2C32"/>
    <w:rsid w:val="0FFC01D6"/>
    <w:rsid w:val="1015667F"/>
    <w:rsid w:val="109F3A0D"/>
    <w:rsid w:val="10CB00E3"/>
    <w:rsid w:val="1274415F"/>
    <w:rsid w:val="135C76B3"/>
    <w:rsid w:val="13F762B3"/>
    <w:rsid w:val="150112F9"/>
    <w:rsid w:val="16187A45"/>
    <w:rsid w:val="16A30DCD"/>
    <w:rsid w:val="174771D5"/>
    <w:rsid w:val="17F62633"/>
    <w:rsid w:val="19564F57"/>
    <w:rsid w:val="19874669"/>
    <w:rsid w:val="1AA85335"/>
    <w:rsid w:val="1C74397F"/>
    <w:rsid w:val="1C842DB1"/>
    <w:rsid w:val="1CA4760F"/>
    <w:rsid w:val="1CB967B3"/>
    <w:rsid w:val="1CEB39C2"/>
    <w:rsid w:val="1E332FF4"/>
    <w:rsid w:val="1EE50640"/>
    <w:rsid w:val="1FB1399F"/>
    <w:rsid w:val="20665F2D"/>
    <w:rsid w:val="210E772C"/>
    <w:rsid w:val="217105C1"/>
    <w:rsid w:val="222C0528"/>
    <w:rsid w:val="228E793A"/>
    <w:rsid w:val="22EF6C31"/>
    <w:rsid w:val="231B1BCD"/>
    <w:rsid w:val="23360B8A"/>
    <w:rsid w:val="23C45411"/>
    <w:rsid w:val="2486112D"/>
    <w:rsid w:val="249225ED"/>
    <w:rsid w:val="258238B8"/>
    <w:rsid w:val="25B054E6"/>
    <w:rsid w:val="25E8434E"/>
    <w:rsid w:val="26531E82"/>
    <w:rsid w:val="266249F5"/>
    <w:rsid w:val="26E559F5"/>
    <w:rsid w:val="297C70B3"/>
    <w:rsid w:val="2A050DA9"/>
    <w:rsid w:val="2B34055A"/>
    <w:rsid w:val="2B5B6A75"/>
    <w:rsid w:val="2C374393"/>
    <w:rsid w:val="2CB32B20"/>
    <w:rsid w:val="2D185E82"/>
    <w:rsid w:val="2DC07CC9"/>
    <w:rsid w:val="2E4B290A"/>
    <w:rsid w:val="2FA90499"/>
    <w:rsid w:val="30D86BAF"/>
    <w:rsid w:val="31A4737C"/>
    <w:rsid w:val="31EF39CB"/>
    <w:rsid w:val="31F0342B"/>
    <w:rsid w:val="320F79A4"/>
    <w:rsid w:val="3426354F"/>
    <w:rsid w:val="34DA2381"/>
    <w:rsid w:val="351A647B"/>
    <w:rsid w:val="353724B7"/>
    <w:rsid w:val="35A963CA"/>
    <w:rsid w:val="36754630"/>
    <w:rsid w:val="37A93E29"/>
    <w:rsid w:val="38C55AEB"/>
    <w:rsid w:val="3914159F"/>
    <w:rsid w:val="39197ECA"/>
    <w:rsid w:val="394A1B63"/>
    <w:rsid w:val="39793072"/>
    <w:rsid w:val="39EA79CC"/>
    <w:rsid w:val="3AF956C1"/>
    <w:rsid w:val="3BAC015A"/>
    <w:rsid w:val="3BDB4C1A"/>
    <w:rsid w:val="3C307CB9"/>
    <w:rsid w:val="3CF67C83"/>
    <w:rsid w:val="3CFE0C30"/>
    <w:rsid w:val="3EB01DA8"/>
    <w:rsid w:val="3FB91C85"/>
    <w:rsid w:val="40191D4A"/>
    <w:rsid w:val="40971B65"/>
    <w:rsid w:val="40D967F0"/>
    <w:rsid w:val="41167C20"/>
    <w:rsid w:val="417A0A27"/>
    <w:rsid w:val="41DC5326"/>
    <w:rsid w:val="41F707DF"/>
    <w:rsid w:val="42CB0CEA"/>
    <w:rsid w:val="441434A9"/>
    <w:rsid w:val="45A5690D"/>
    <w:rsid w:val="45C14C94"/>
    <w:rsid w:val="45D0276D"/>
    <w:rsid w:val="478A7E86"/>
    <w:rsid w:val="485C14FC"/>
    <w:rsid w:val="492B0050"/>
    <w:rsid w:val="4952795F"/>
    <w:rsid w:val="499E3152"/>
    <w:rsid w:val="4B106C0B"/>
    <w:rsid w:val="4CE64BC2"/>
    <w:rsid w:val="4D3A5EB5"/>
    <w:rsid w:val="4D636114"/>
    <w:rsid w:val="4DDF3B2E"/>
    <w:rsid w:val="4DE828B5"/>
    <w:rsid w:val="4E733B9A"/>
    <w:rsid w:val="4EB60E42"/>
    <w:rsid w:val="4F2961EA"/>
    <w:rsid w:val="4F4F2D77"/>
    <w:rsid w:val="4FF57BEB"/>
    <w:rsid w:val="50377DF8"/>
    <w:rsid w:val="51272E49"/>
    <w:rsid w:val="52C54A12"/>
    <w:rsid w:val="53991EFB"/>
    <w:rsid w:val="53FA3EA2"/>
    <w:rsid w:val="54DE6EB3"/>
    <w:rsid w:val="553966F0"/>
    <w:rsid w:val="558B484E"/>
    <w:rsid w:val="57410E96"/>
    <w:rsid w:val="574E4AC1"/>
    <w:rsid w:val="57CC7DDD"/>
    <w:rsid w:val="57FB1EA2"/>
    <w:rsid w:val="5881289D"/>
    <w:rsid w:val="589C2A46"/>
    <w:rsid w:val="58F42894"/>
    <w:rsid w:val="5A313329"/>
    <w:rsid w:val="5A875FB8"/>
    <w:rsid w:val="5B23313A"/>
    <w:rsid w:val="5B6479B1"/>
    <w:rsid w:val="5BDA6FF8"/>
    <w:rsid w:val="5CF61F84"/>
    <w:rsid w:val="5D232F7B"/>
    <w:rsid w:val="5E821049"/>
    <w:rsid w:val="5ED57849"/>
    <w:rsid w:val="5EDA4318"/>
    <w:rsid w:val="5F86032A"/>
    <w:rsid w:val="60C72AFC"/>
    <w:rsid w:val="61216C02"/>
    <w:rsid w:val="61A71194"/>
    <w:rsid w:val="626968F6"/>
    <w:rsid w:val="63AA6CAE"/>
    <w:rsid w:val="63B5345C"/>
    <w:rsid w:val="64A22FCC"/>
    <w:rsid w:val="65060D17"/>
    <w:rsid w:val="668D350C"/>
    <w:rsid w:val="677479AD"/>
    <w:rsid w:val="67EF6D88"/>
    <w:rsid w:val="6A605FA3"/>
    <w:rsid w:val="6ACB1205"/>
    <w:rsid w:val="6B584DD1"/>
    <w:rsid w:val="6B9B7BB3"/>
    <w:rsid w:val="6BD21800"/>
    <w:rsid w:val="6C701E9D"/>
    <w:rsid w:val="6ED90693"/>
    <w:rsid w:val="6F5C6334"/>
    <w:rsid w:val="6FE5550A"/>
    <w:rsid w:val="70303D09"/>
    <w:rsid w:val="70B67957"/>
    <w:rsid w:val="721D7AFE"/>
    <w:rsid w:val="7341061E"/>
    <w:rsid w:val="738C79DB"/>
    <w:rsid w:val="742504DF"/>
    <w:rsid w:val="78B371AA"/>
    <w:rsid w:val="7A1D69B3"/>
    <w:rsid w:val="7A386829"/>
    <w:rsid w:val="7A394895"/>
    <w:rsid w:val="7A5447B6"/>
    <w:rsid w:val="7AB07A6E"/>
    <w:rsid w:val="7AE5079A"/>
    <w:rsid w:val="7DB06ABD"/>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2.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Info spid="_x0000_s103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21</TotalTime>
  <ScaleCrop>false</ScaleCrop>
  <LinksUpToDate>false</LinksUpToDate>
  <CharactersWithSpaces>33483</CharactersWithSpaces>
  <Application>WPS Office_10.2.0.7516_F1E327BC-269C-435d-A152-05C5408002CA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2018-10-12T16:12:00Z</cp:lastPrinted>
  <dcterms:modified xsi:type="dcterms:W3CDTF">2018-10-25T04:37:12Z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1046-10.2.0.7516</vt:lpwstr>
  </property>
</Properties>
</file>